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4F6" w:rsidRPr="00DB74F6" w:rsidRDefault="005178A2" w:rsidP="005178A2">
      <w:pPr>
        <w:spacing w:before="240" w:after="240"/>
      </w:pPr>
      <w:bookmarkStart w:id="0" w:name="_GoBack"/>
      <w:bookmarkEnd w:id="0"/>
      <w:r>
        <w:t>Załącznik nr 1 do Zapytania ofertowego</w:t>
      </w:r>
    </w:p>
    <w:p w:rsidR="00483D73" w:rsidRPr="00212652" w:rsidRDefault="00483D73" w:rsidP="00483D73">
      <w:pPr>
        <w:pStyle w:val="Nagwek1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212652">
        <w:rPr>
          <w:rFonts w:ascii="Arial" w:hAnsi="Arial" w:cs="Arial"/>
          <w:sz w:val="22"/>
          <w:szCs w:val="22"/>
        </w:rPr>
        <w:t>UMOWA nr In-I.272……..2026</w:t>
      </w:r>
    </w:p>
    <w:p w:rsidR="00483D73" w:rsidRPr="00212652" w:rsidRDefault="00483D73" w:rsidP="00483D73">
      <w:pPr>
        <w:spacing w:before="240" w:after="120" w:line="360" w:lineRule="auto"/>
      </w:pPr>
      <w:r w:rsidRPr="00212652">
        <w:t>zawarta w Poznaniu, w dniu ………. pomiędzy:</w:t>
      </w:r>
    </w:p>
    <w:p w:rsidR="00483D73" w:rsidRPr="00212652" w:rsidRDefault="00483D73" w:rsidP="00483D73">
      <w:pPr>
        <w:spacing w:line="360" w:lineRule="auto"/>
      </w:pPr>
      <w:r w:rsidRPr="00212652">
        <w:rPr>
          <w:b/>
        </w:rPr>
        <w:t>Miastem Poznań</w:t>
      </w:r>
    </w:p>
    <w:p w:rsidR="00483D73" w:rsidRPr="00212652" w:rsidRDefault="00483D73" w:rsidP="00483D73">
      <w:pPr>
        <w:spacing w:line="360" w:lineRule="auto"/>
      </w:pPr>
      <w:r w:rsidRPr="00212652">
        <w:t>Pl. Kolegiacki 17</w:t>
      </w:r>
    </w:p>
    <w:p w:rsidR="00483D73" w:rsidRPr="00212652" w:rsidRDefault="00483D73" w:rsidP="00483D73">
      <w:pPr>
        <w:spacing w:line="360" w:lineRule="auto"/>
      </w:pPr>
      <w:r w:rsidRPr="00212652">
        <w:t>61-841 Poznań</w:t>
      </w:r>
    </w:p>
    <w:p w:rsidR="00483D73" w:rsidRPr="00212652" w:rsidRDefault="00483D73" w:rsidP="00483D73">
      <w:pPr>
        <w:spacing w:line="360" w:lineRule="auto"/>
      </w:pPr>
      <w:r w:rsidRPr="00212652">
        <w:t>NIP: 2090001440</w:t>
      </w:r>
    </w:p>
    <w:p w:rsidR="00483D73" w:rsidRPr="00212652" w:rsidRDefault="00483D73" w:rsidP="00483D73">
      <w:pPr>
        <w:spacing w:line="360" w:lineRule="auto"/>
      </w:pPr>
      <w:r w:rsidRPr="00212652">
        <w:t>REGON: 631257822</w:t>
      </w:r>
    </w:p>
    <w:p w:rsidR="00483D73" w:rsidRPr="00212652" w:rsidRDefault="00483D73" w:rsidP="00483D73">
      <w:pPr>
        <w:spacing w:before="240" w:line="360" w:lineRule="auto"/>
      </w:pPr>
      <w:r w:rsidRPr="00212652">
        <w:t>reprezentowanym przez:</w:t>
      </w:r>
    </w:p>
    <w:p w:rsidR="00483D73" w:rsidRPr="00212652" w:rsidRDefault="00483D73" w:rsidP="00483D73">
      <w:pPr>
        <w:spacing w:line="360" w:lineRule="auto"/>
      </w:pPr>
      <w:r w:rsidRPr="00212652">
        <w:t>………………………………………………………………………………………………</w:t>
      </w:r>
    </w:p>
    <w:p w:rsidR="00483D73" w:rsidRPr="00212652" w:rsidRDefault="00483D73" w:rsidP="00483D73">
      <w:pPr>
        <w:spacing w:before="120" w:line="360" w:lineRule="auto"/>
      </w:pPr>
      <w:r w:rsidRPr="00212652">
        <w:t xml:space="preserve">zwanym w treści umowy </w:t>
      </w:r>
      <w:r w:rsidRPr="00212652">
        <w:rPr>
          <w:b/>
        </w:rPr>
        <w:t>Zamawiającym</w:t>
      </w:r>
    </w:p>
    <w:p w:rsidR="00483D73" w:rsidRPr="00212652" w:rsidRDefault="00483D73" w:rsidP="00483D73">
      <w:pPr>
        <w:spacing w:before="240" w:after="240" w:line="360" w:lineRule="auto"/>
      </w:pPr>
      <w:r w:rsidRPr="00212652">
        <w:t xml:space="preserve">oraz </w:t>
      </w:r>
    </w:p>
    <w:p w:rsidR="00483D73" w:rsidRPr="00212652" w:rsidRDefault="00483D73" w:rsidP="00483D73">
      <w:pPr>
        <w:spacing w:line="360" w:lineRule="auto"/>
      </w:pPr>
      <w:r w:rsidRPr="00212652">
        <w:t>………………………………………………………………………………………………</w:t>
      </w:r>
    </w:p>
    <w:p w:rsidR="00483D73" w:rsidRPr="00212652" w:rsidRDefault="00483D73" w:rsidP="00483D73">
      <w:pPr>
        <w:spacing w:before="240" w:line="360" w:lineRule="auto"/>
      </w:pPr>
      <w:r w:rsidRPr="00212652">
        <w:t>reprezentowaną/ym przez:</w:t>
      </w:r>
    </w:p>
    <w:p w:rsidR="00483D73" w:rsidRPr="00212652" w:rsidRDefault="00483D73" w:rsidP="00483D73">
      <w:pPr>
        <w:spacing w:line="360" w:lineRule="auto"/>
      </w:pPr>
      <w:r w:rsidRPr="00212652">
        <w:t>………………………………………………………………………………………………</w:t>
      </w:r>
    </w:p>
    <w:p w:rsidR="00483D73" w:rsidRPr="00212652" w:rsidRDefault="00483D73" w:rsidP="00483D73">
      <w:pPr>
        <w:spacing w:before="120" w:line="360" w:lineRule="auto"/>
      </w:pPr>
      <w:r w:rsidRPr="00212652">
        <w:t xml:space="preserve">zwaną/ym w treści umowy </w:t>
      </w:r>
      <w:r w:rsidRPr="00212652">
        <w:rPr>
          <w:b/>
        </w:rPr>
        <w:t>Wykonawcą</w:t>
      </w:r>
    </w:p>
    <w:p w:rsidR="00483D73" w:rsidRDefault="00483D73" w:rsidP="00483D73">
      <w:pPr>
        <w:spacing w:line="360" w:lineRule="auto"/>
        <w:rPr>
          <w:b/>
        </w:rPr>
      </w:pPr>
      <w:r w:rsidRPr="00212652">
        <w:t>zwanymi dalej łącznie</w:t>
      </w:r>
      <w:r w:rsidRPr="00212652">
        <w:rPr>
          <w:b/>
        </w:rPr>
        <w:t xml:space="preserve"> Stronami </w:t>
      </w:r>
      <w:r w:rsidRPr="00212652">
        <w:t xml:space="preserve">lub każda z osobna </w:t>
      </w:r>
      <w:r w:rsidRPr="00212652">
        <w:rPr>
          <w:b/>
        </w:rPr>
        <w:t>Stroną.</w:t>
      </w:r>
    </w:p>
    <w:p w:rsidR="00483D73" w:rsidRDefault="00483D73" w:rsidP="00483D73">
      <w:pPr>
        <w:pStyle w:val="Tekstpodstawowy2"/>
        <w:spacing w:before="240" w:line="360" w:lineRule="auto"/>
      </w:pPr>
      <w:r w:rsidRPr="00212652">
        <w:t>Umowa nie podlega ustawie z dnia 11 września 2019 r. Prawo zamówień publicznych, zgodnie z art. 2 ust. 1 pkt 1 tej ustawy.</w:t>
      </w:r>
    </w:p>
    <w:p w:rsidR="00483D73" w:rsidRPr="00212652" w:rsidRDefault="00483D73" w:rsidP="00483D73">
      <w:pPr>
        <w:spacing w:before="240" w:after="120" w:line="360" w:lineRule="auto"/>
      </w:pPr>
      <w:r w:rsidRPr="00212652">
        <w:rPr>
          <w:b/>
        </w:rPr>
        <w:t>§ 1. Przedmiot umowy</w:t>
      </w:r>
    </w:p>
    <w:p w:rsidR="00483D73" w:rsidRPr="00212652" w:rsidRDefault="00483D73" w:rsidP="00483D73">
      <w:pPr>
        <w:pStyle w:val="Tekstpodstawowywcity31"/>
        <w:numPr>
          <w:ilvl w:val="0"/>
          <w:numId w:val="14"/>
        </w:numPr>
        <w:tabs>
          <w:tab w:val="left" w:pos="-1134"/>
        </w:tabs>
        <w:spacing w:line="360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212652">
        <w:rPr>
          <w:rFonts w:ascii="Arial" w:hAnsi="Arial" w:cs="Arial"/>
          <w:sz w:val="22"/>
          <w:szCs w:val="22"/>
        </w:rPr>
        <w:t>Przedmiotem niniejszej umowy jest dostawa licencji oprogramowania UiPath</w:t>
      </w:r>
      <w:r>
        <w:rPr>
          <w:rFonts w:ascii="Arial" w:hAnsi="Arial" w:cs="Arial"/>
          <w:sz w:val="22"/>
          <w:szCs w:val="22"/>
        </w:rPr>
        <w:t xml:space="preserve"> Automation Developer</w:t>
      </w:r>
      <w:r w:rsidRPr="00212652">
        <w:rPr>
          <w:rFonts w:ascii="Arial" w:hAnsi="Arial" w:cs="Arial"/>
          <w:sz w:val="22"/>
          <w:szCs w:val="22"/>
        </w:rPr>
        <w:t>, zwanych dalej „Licencjami”. Opis Licencji został określony w załączniku nr 1 do niniejszej umowy. Dostawa Licencji będzie potwierdzona odpowiednim dokumentem/dokumentami producenta oprogramowania, zwanymi dalej „Dokumentami”. Dokumentem takim może być również wydruk ze strony internetowej producenta oprogramowania potwierdzający zakup Licencji.</w:t>
      </w:r>
    </w:p>
    <w:p w:rsidR="00483D73" w:rsidRPr="00212652" w:rsidRDefault="00483D73" w:rsidP="00483D73">
      <w:pPr>
        <w:pStyle w:val="Tekstpodstawowywcity31"/>
        <w:numPr>
          <w:ilvl w:val="0"/>
          <w:numId w:val="14"/>
        </w:numPr>
        <w:tabs>
          <w:tab w:val="left" w:pos="-1134"/>
        </w:tabs>
        <w:spacing w:line="360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212652">
        <w:rPr>
          <w:rFonts w:ascii="Arial" w:hAnsi="Arial" w:cs="Arial"/>
          <w:sz w:val="22"/>
          <w:szCs w:val="22"/>
        </w:rPr>
        <w:t>Wykonawca dostarczy Licencje oraz Dokumenty na własny koszt w terminie 10 dni kalendarzowych od daty zawarcia umowy.</w:t>
      </w:r>
    </w:p>
    <w:p w:rsidR="00483D73" w:rsidRPr="00212652" w:rsidRDefault="00483D73" w:rsidP="00483D73">
      <w:pPr>
        <w:pStyle w:val="Tekstpodstawowywcity31"/>
        <w:numPr>
          <w:ilvl w:val="0"/>
          <w:numId w:val="14"/>
        </w:numPr>
        <w:tabs>
          <w:tab w:val="left" w:pos="-1134"/>
        </w:tabs>
        <w:spacing w:line="360" w:lineRule="auto"/>
        <w:ind w:left="426"/>
        <w:jc w:val="left"/>
        <w:rPr>
          <w:rFonts w:ascii="Arial" w:hAnsi="Arial" w:cs="Arial"/>
          <w:sz w:val="22"/>
          <w:szCs w:val="22"/>
        </w:rPr>
      </w:pPr>
      <w:r w:rsidRPr="00212652">
        <w:rPr>
          <w:rFonts w:ascii="Arial" w:hAnsi="Arial" w:cs="Arial"/>
          <w:sz w:val="22"/>
          <w:szCs w:val="22"/>
        </w:rPr>
        <w:t>Dostawa Dokumentów może nastąpić poprzez:</w:t>
      </w:r>
    </w:p>
    <w:p w:rsidR="00483D73" w:rsidRDefault="00483D73" w:rsidP="00483D73">
      <w:pPr>
        <w:pStyle w:val="Tekstpodstawowy21"/>
        <w:numPr>
          <w:ilvl w:val="0"/>
          <w:numId w:val="5"/>
        </w:numPr>
        <w:tabs>
          <w:tab w:val="left" w:pos="851"/>
        </w:tabs>
        <w:spacing w:line="360" w:lineRule="auto"/>
        <w:ind w:left="851" w:hanging="425"/>
        <w:jc w:val="left"/>
        <w:rPr>
          <w:rFonts w:ascii="Arial" w:hAnsi="Arial" w:cs="Arial"/>
          <w:sz w:val="22"/>
          <w:szCs w:val="22"/>
        </w:rPr>
      </w:pPr>
      <w:r w:rsidRPr="00212652">
        <w:rPr>
          <w:rFonts w:ascii="Arial" w:hAnsi="Arial" w:cs="Arial"/>
          <w:sz w:val="22"/>
          <w:szCs w:val="22"/>
        </w:rPr>
        <w:lastRenderedPageBreak/>
        <w:t xml:space="preserve">przesłanie Zamawiającemu papierowej wersji Dokumentów na adres: </w:t>
      </w:r>
      <w:r w:rsidRPr="00212652">
        <w:rPr>
          <w:rFonts w:ascii="Arial" w:hAnsi="Arial" w:cs="Arial"/>
          <w:sz w:val="22"/>
          <w:szCs w:val="22"/>
        </w:rPr>
        <w:br/>
        <w:t>Wydział Informatyki, Urząd Miasta Poznania, plac Kolegiacki 17, 61 – 841 Poznań lub</w:t>
      </w:r>
      <w:r>
        <w:rPr>
          <w:rFonts w:ascii="Arial" w:hAnsi="Arial" w:cs="Arial"/>
          <w:sz w:val="22"/>
          <w:szCs w:val="22"/>
        </w:rPr>
        <w:t>;</w:t>
      </w:r>
    </w:p>
    <w:p w:rsidR="00483D73" w:rsidRPr="00B0256C" w:rsidRDefault="00483D73" w:rsidP="00483D73">
      <w:pPr>
        <w:pStyle w:val="Tekstpodstawowy21"/>
        <w:numPr>
          <w:ilvl w:val="0"/>
          <w:numId w:val="5"/>
        </w:numPr>
        <w:tabs>
          <w:tab w:val="left" w:pos="851"/>
        </w:tabs>
        <w:spacing w:line="360" w:lineRule="auto"/>
        <w:ind w:left="851" w:hanging="425"/>
        <w:jc w:val="left"/>
        <w:rPr>
          <w:rFonts w:ascii="Arial" w:hAnsi="Arial" w:cs="Arial"/>
          <w:sz w:val="22"/>
          <w:szCs w:val="22"/>
        </w:rPr>
      </w:pPr>
      <w:r w:rsidRPr="00B0256C">
        <w:rPr>
          <w:rFonts w:ascii="Arial" w:hAnsi="Arial" w:cs="Arial"/>
          <w:sz w:val="22"/>
          <w:szCs w:val="22"/>
        </w:rPr>
        <w:t xml:space="preserve">przesłanie Zamawiającemu elektronicznej wersji Dokumentów na adres poczty elektronicznej: </w:t>
      </w:r>
      <w:hyperlink r:id="rId7" w:history="1">
        <w:r w:rsidRPr="00B0256C">
          <w:rPr>
            <w:rStyle w:val="Hipercze"/>
            <w:rFonts w:cs="Arial"/>
            <w:sz w:val="22"/>
            <w:szCs w:val="22"/>
          </w:rPr>
          <w:t>licencje@um.poznan.pl</w:t>
        </w:r>
      </w:hyperlink>
      <w:r w:rsidRPr="00B0256C">
        <w:rPr>
          <w:rFonts w:ascii="Arial" w:hAnsi="Arial" w:cs="Arial"/>
          <w:sz w:val="22"/>
          <w:szCs w:val="22"/>
        </w:rPr>
        <w:t>.</w:t>
      </w:r>
    </w:p>
    <w:p w:rsidR="00483D73" w:rsidRPr="00212652" w:rsidRDefault="00483D73" w:rsidP="00483D73">
      <w:pPr>
        <w:numPr>
          <w:ilvl w:val="0"/>
          <w:numId w:val="14"/>
        </w:numPr>
        <w:suppressAutoHyphens/>
        <w:autoSpaceDE/>
        <w:autoSpaceDN/>
        <w:adjustRightInd/>
        <w:spacing w:after="120" w:line="360" w:lineRule="auto"/>
        <w:ind w:left="426" w:hanging="426"/>
      </w:pPr>
      <w:r w:rsidRPr="00212652">
        <w:t xml:space="preserve">Dostawa i odbiór Licencji wraz z Dokumentami będą potwierdzone protokołem dostawy (załącznik nr 2 do niniejszej umowy) i protokołem odbioru (załącznik nr 3 niniejszej umowy). Protokoły zawierają co najmniej opis Licencji, miejsce i datę sporządzenia oraz podpisy osób upoważnionych ze strony Wykonawcy i Zamawiającego, przy czym protokół odbioru podpisują wyłącznie przedstawiciele Zamawiającego. </w:t>
      </w:r>
    </w:p>
    <w:p w:rsidR="00483D73" w:rsidRDefault="00483D73" w:rsidP="00483D73">
      <w:pPr>
        <w:numPr>
          <w:ilvl w:val="0"/>
          <w:numId w:val="14"/>
        </w:numPr>
        <w:suppressAutoHyphens/>
        <w:autoSpaceDE/>
        <w:autoSpaceDN/>
        <w:adjustRightInd/>
        <w:spacing w:after="120" w:line="360" w:lineRule="auto"/>
        <w:ind w:left="426" w:hanging="426"/>
      </w:pPr>
      <w:r w:rsidRPr="00212652">
        <w:t xml:space="preserve">Zamawiający sprawdzi dostarczone Licencje wraz z Dokumentami w terminie 3 dni roboczych </w:t>
      </w:r>
      <w:bookmarkStart w:id="1" w:name="OLE_LINK1"/>
      <w:bookmarkStart w:id="2" w:name="OLE_LINK2"/>
      <w:r w:rsidRPr="00212652">
        <w:t xml:space="preserve">od daty podpisania protokołu dostawy, o którym mowa w ustępie poprzedzającym. </w:t>
      </w:r>
      <w:bookmarkEnd w:id="1"/>
      <w:bookmarkEnd w:id="2"/>
      <w:r w:rsidRPr="00212652">
        <w:t>W 4 dniu roboczym, w przypadku braku zastrzeżeń, Zamawiający zobowiązany jest dokonać odbioru Licencji wraz z Dokumentami, podpisując protokół odbioru lub Strony sporządzą i podpiszą protokół uwag (załącznik nr 4 do niniejszej umowy), na których realizację Wykonawcy przysługuje 5 dni roboczych od daty podpisania przedmiotowego protokołu.</w:t>
      </w:r>
    </w:p>
    <w:p w:rsidR="00483D73" w:rsidRPr="00212652" w:rsidRDefault="00483D73" w:rsidP="00483D73">
      <w:pPr>
        <w:spacing w:before="240" w:after="120" w:line="360" w:lineRule="auto"/>
        <w:rPr>
          <w:b/>
        </w:rPr>
      </w:pPr>
      <w:r w:rsidRPr="00212652">
        <w:rPr>
          <w:b/>
        </w:rPr>
        <w:t>§ 2. Zasady płatności</w:t>
      </w:r>
    </w:p>
    <w:p w:rsidR="00483D73" w:rsidRPr="00212652" w:rsidRDefault="00483D73" w:rsidP="00483D73">
      <w:pPr>
        <w:numPr>
          <w:ilvl w:val="0"/>
          <w:numId w:val="10"/>
        </w:numPr>
        <w:suppressAutoHyphens/>
        <w:autoSpaceDE/>
        <w:autoSpaceDN/>
        <w:adjustRightInd/>
        <w:spacing w:line="360" w:lineRule="auto"/>
        <w:ind w:left="357" w:hanging="357"/>
      </w:pPr>
      <w:r w:rsidRPr="00212652">
        <w:t>Zamawiający zapłaci Wykonawcy za prawidłowe wykonanie przedmiotu umowy określonego w § 1 łączną cenę w wysokości:</w:t>
      </w:r>
    </w:p>
    <w:p w:rsidR="00483D73" w:rsidRPr="00212652" w:rsidRDefault="00483D73" w:rsidP="00483D73">
      <w:pPr>
        <w:spacing w:line="360" w:lineRule="auto"/>
        <w:ind w:left="357"/>
      </w:pPr>
      <w:r w:rsidRPr="00212652">
        <w:t xml:space="preserve">cena netto: </w:t>
      </w:r>
      <w:r w:rsidRPr="00212652">
        <w:rPr>
          <w:b/>
        </w:rPr>
        <w:t>…………………</w:t>
      </w:r>
      <w:r>
        <w:rPr>
          <w:b/>
        </w:rPr>
        <w:t>zł</w:t>
      </w:r>
      <w:r w:rsidRPr="00212652">
        <w:rPr>
          <w:b/>
          <w:bCs/>
        </w:rPr>
        <w:t>,</w:t>
      </w:r>
    </w:p>
    <w:p w:rsidR="00483D73" w:rsidRPr="00212652" w:rsidRDefault="00483D73" w:rsidP="00483D73">
      <w:pPr>
        <w:pStyle w:val="Nagwek3"/>
        <w:keepLines w:val="0"/>
        <w:numPr>
          <w:ilvl w:val="2"/>
          <w:numId w:val="0"/>
        </w:numPr>
        <w:tabs>
          <w:tab w:val="num" w:pos="0"/>
        </w:tabs>
        <w:suppressAutoHyphens/>
        <w:autoSpaceDE/>
        <w:autoSpaceDN/>
        <w:adjustRightInd/>
        <w:spacing w:before="0" w:line="360" w:lineRule="auto"/>
        <w:ind w:left="357"/>
        <w:rPr>
          <w:rFonts w:ascii="Arial" w:hAnsi="Arial" w:cs="Arial"/>
          <w:color w:val="auto"/>
          <w:sz w:val="22"/>
          <w:szCs w:val="22"/>
        </w:rPr>
      </w:pPr>
      <w:r w:rsidRPr="00212652">
        <w:rPr>
          <w:rFonts w:ascii="Arial" w:hAnsi="Arial" w:cs="Arial"/>
          <w:color w:val="auto"/>
          <w:sz w:val="22"/>
          <w:szCs w:val="22"/>
        </w:rPr>
        <w:t>słownie: …………………./100,</w:t>
      </w:r>
    </w:p>
    <w:p w:rsidR="00483D73" w:rsidRPr="00212652" w:rsidRDefault="00483D73" w:rsidP="00483D73">
      <w:pPr>
        <w:spacing w:line="360" w:lineRule="auto"/>
        <w:ind w:left="357"/>
      </w:pPr>
      <w:r w:rsidRPr="00212652">
        <w:t xml:space="preserve">podatek VAT: </w:t>
      </w:r>
      <w:r w:rsidRPr="00212652">
        <w:rPr>
          <w:b/>
        </w:rPr>
        <w:t>………………</w:t>
      </w:r>
      <w:r w:rsidRPr="00212652">
        <w:rPr>
          <w:b/>
          <w:bCs/>
        </w:rPr>
        <w:t>zł,</w:t>
      </w:r>
    </w:p>
    <w:p w:rsidR="00483D73" w:rsidRPr="00212652" w:rsidRDefault="00483D73" w:rsidP="00483D73">
      <w:pPr>
        <w:spacing w:line="360" w:lineRule="auto"/>
        <w:ind w:left="357"/>
      </w:pPr>
      <w:r w:rsidRPr="00212652">
        <w:t>słownie: …………………./100,</w:t>
      </w:r>
    </w:p>
    <w:p w:rsidR="00483D73" w:rsidRPr="00212652" w:rsidRDefault="00483D73" w:rsidP="00483D73">
      <w:pPr>
        <w:spacing w:line="360" w:lineRule="auto"/>
        <w:ind w:left="357"/>
      </w:pPr>
      <w:r w:rsidRPr="00212652">
        <w:t xml:space="preserve">cena brutto: </w:t>
      </w:r>
      <w:r w:rsidRPr="00212652">
        <w:rPr>
          <w:b/>
        </w:rPr>
        <w:t>………………. zł</w:t>
      </w:r>
      <w:r w:rsidRPr="00212652">
        <w:t>,</w:t>
      </w:r>
    </w:p>
    <w:p w:rsidR="00483D73" w:rsidRPr="00212652" w:rsidRDefault="00483D73" w:rsidP="00483D73">
      <w:pPr>
        <w:spacing w:line="360" w:lineRule="auto"/>
        <w:ind w:left="1276" w:hanging="919"/>
      </w:pPr>
      <w:r w:rsidRPr="00212652">
        <w:t>słownie: …………………/100.</w:t>
      </w:r>
    </w:p>
    <w:p w:rsidR="00483D73" w:rsidRDefault="00483D73" w:rsidP="00483D73">
      <w:pPr>
        <w:numPr>
          <w:ilvl w:val="0"/>
          <w:numId w:val="10"/>
        </w:numPr>
        <w:suppressAutoHyphens/>
        <w:autoSpaceDE/>
        <w:autoSpaceDN/>
        <w:adjustRightInd/>
        <w:spacing w:after="120" w:line="360" w:lineRule="auto"/>
        <w:ind w:left="357" w:hanging="357"/>
      </w:pPr>
      <w:r w:rsidRPr="00212652">
        <w:t>Kwota, o której mowa w ust. 1 zostanie zapłacona Wykonawcy na podstawie prawidłowo wystawionej faktury VAT (</w:t>
      </w:r>
      <w:r w:rsidRPr="00212652">
        <w:rPr>
          <w:u w:val="single"/>
        </w:rPr>
        <w:t xml:space="preserve">na: Miasto Poznań, Wydział Informatyki, pl. Kolegiacki 17, </w:t>
      </w:r>
      <w:r w:rsidRPr="00212652">
        <w:rPr>
          <w:u w:val="single"/>
        </w:rPr>
        <w:br/>
        <w:t>61-841 Poznań, NIP: 2090001440</w:t>
      </w:r>
      <w:r w:rsidRPr="00212652">
        <w:t>), na rachunek bankowy wskazany w ust. 7, w terminie 21 dni od daty jej doręczenia Zamawiającemu.</w:t>
      </w:r>
    </w:p>
    <w:p w:rsidR="00483D73" w:rsidRDefault="00483D73" w:rsidP="00483D73">
      <w:pPr>
        <w:numPr>
          <w:ilvl w:val="0"/>
          <w:numId w:val="10"/>
        </w:numPr>
        <w:suppressAutoHyphens/>
        <w:autoSpaceDE/>
        <w:autoSpaceDN/>
        <w:adjustRightInd/>
        <w:spacing w:after="120" w:line="360" w:lineRule="auto"/>
        <w:ind w:left="357" w:hanging="357"/>
      </w:pPr>
      <w:r w:rsidRPr="00AB4762">
        <w:t>Podstawą wystawienia faktur przez Wykonawcę za realizację Umowy jest podpisanie przez Zamawiającego Protokołu odbioru bez zastrzeżeń.</w:t>
      </w:r>
    </w:p>
    <w:p w:rsidR="00483D73" w:rsidRDefault="00483D73" w:rsidP="00483D73">
      <w:pPr>
        <w:numPr>
          <w:ilvl w:val="0"/>
          <w:numId w:val="10"/>
        </w:numPr>
        <w:suppressAutoHyphens/>
        <w:autoSpaceDE/>
        <w:autoSpaceDN/>
        <w:adjustRightInd/>
        <w:spacing w:after="120" w:line="360" w:lineRule="auto"/>
        <w:ind w:left="357" w:hanging="357"/>
      </w:pPr>
      <w:r w:rsidRPr="00AB4762">
        <w:t xml:space="preserve">Kwoty wynagrodzenia, o których mowa w ustępie poprzedzającym zostaną zapłacone na podstawie faktur wystawionych wyłącznie drogą elektroniczną przy użyciu Krajowego Systemu e-Faktur (dalej „KSeF”), na następujących zasadach. </w:t>
      </w:r>
    </w:p>
    <w:p w:rsidR="00483D73" w:rsidRPr="00AB4762" w:rsidRDefault="00483D73" w:rsidP="00483D73">
      <w:pPr>
        <w:numPr>
          <w:ilvl w:val="0"/>
          <w:numId w:val="10"/>
        </w:numPr>
        <w:suppressAutoHyphens/>
        <w:autoSpaceDE/>
        <w:autoSpaceDN/>
        <w:adjustRightInd/>
        <w:spacing w:after="120" w:line="360" w:lineRule="auto"/>
        <w:ind w:left="357" w:hanging="357"/>
      </w:pPr>
      <w:r w:rsidRPr="00AB4762">
        <w:lastRenderedPageBreak/>
        <w:t>Faktura ustrukturyzowana w postaci elektronicznej wystawiona przy użyciu KSeF musi zawierać następujące dane Zamawiającego w strukturze logicznej XSD (schema FA-3):</w:t>
      </w:r>
    </w:p>
    <w:p w:rsidR="00483D73" w:rsidRPr="00AB4762" w:rsidRDefault="00483D73" w:rsidP="00483D73">
      <w:pPr>
        <w:pStyle w:val="Default"/>
        <w:spacing w:before="1" w:line="360" w:lineRule="auto"/>
        <w:ind w:left="284"/>
        <w:rPr>
          <w:rFonts w:cs="Arial"/>
          <w:sz w:val="22"/>
          <w:szCs w:val="22"/>
        </w:rPr>
      </w:pPr>
      <w:r w:rsidRPr="00AB4762">
        <w:rPr>
          <w:rFonts w:cs="Arial"/>
          <w:b/>
          <w:bCs/>
          <w:sz w:val="22"/>
          <w:szCs w:val="22"/>
        </w:rPr>
        <w:t xml:space="preserve">Podmiot 2 </w:t>
      </w:r>
      <w:r w:rsidRPr="00AB4762">
        <w:rPr>
          <w:rFonts w:cs="Arial"/>
          <w:sz w:val="22"/>
          <w:szCs w:val="22"/>
        </w:rPr>
        <w:t>jako Nabywca: Miasto Poznań</w:t>
      </w:r>
    </w:p>
    <w:p w:rsidR="00483D73" w:rsidRPr="00AB4762" w:rsidRDefault="00483D73" w:rsidP="00483D73">
      <w:pPr>
        <w:pStyle w:val="Default"/>
        <w:spacing w:before="1" w:line="360" w:lineRule="auto"/>
        <w:ind w:left="284"/>
        <w:rPr>
          <w:rFonts w:cs="Arial"/>
          <w:sz w:val="22"/>
          <w:szCs w:val="22"/>
        </w:rPr>
      </w:pPr>
      <w:r w:rsidRPr="00AB4762">
        <w:rPr>
          <w:rFonts w:cs="Arial"/>
          <w:sz w:val="22"/>
          <w:szCs w:val="22"/>
        </w:rPr>
        <w:t>plac Kolegiacki 17</w:t>
      </w:r>
    </w:p>
    <w:p w:rsidR="00483D73" w:rsidRPr="00AB4762" w:rsidRDefault="00483D73" w:rsidP="00483D73">
      <w:pPr>
        <w:pStyle w:val="Default"/>
        <w:spacing w:before="1" w:line="360" w:lineRule="auto"/>
        <w:ind w:left="284"/>
        <w:rPr>
          <w:rFonts w:cs="Arial"/>
          <w:sz w:val="22"/>
          <w:szCs w:val="22"/>
        </w:rPr>
      </w:pPr>
      <w:r w:rsidRPr="00AB4762">
        <w:rPr>
          <w:rFonts w:cs="Arial"/>
          <w:sz w:val="22"/>
          <w:szCs w:val="22"/>
        </w:rPr>
        <w:t>61-841 Poznań</w:t>
      </w:r>
    </w:p>
    <w:p w:rsidR="00483D73" w:rsidRPr="00AB4762" w:rsidRDefault="00483D73" w:rsidP="00483D73">
      <w:pPr>
        <w:pStyle w:val="Default"/>
        <w:spacing w:before="1" w:line="360" w:lineRule="auto"/>
        <w:ind w:left="284"/>
        <w:rPr>
          <w:rFonts w:cs="Arial"/>
          <w:sz w:val="22"/>
          <w:szCs w:val="22"/>
        </w:rPr>
      </w:pPr>
      <w:r w:rsidRPr="00AB4762">
        <w:rPr>
          <w:rFonts w:cs="Arial"/>
          <w:sz w:val="22"/>
          <w:szCs w:val="22"/>
        </w:rPr>
        <w:t>NIP: 2090001440</w:t>
      </w:r>
    </w:p>
    <w:p w:rsidR="00483D73" w:rsidRPr="00AB4762" w:rsidRDefault="00483D73" w:rsidP="00483D73">
      <w:pPr>
        <w:pStyle w:val="Default"/>
        <w:spacing w:before="60" w:after="60" w:line="360" w:lineRule="auto"/>
        <w:ind w:left="284"/>
        <w:rPr>
          <w:rFonts w:cs="Arial"/>
          <w:sz w:val="22"/>
          <w:szCs w:val="22"/>
        </w:rPr>
      </w:pPr>
      <w:r w:rsidRPr="00AB4762">
        <w:rPr>
          <w:rFonts w:cs="Arial"/>
          <w:sz w:val="22"/>
          <w:szCs w:val="22"/>
        </w:rPr>
        <w:t xml:space="preserve">Dodatkowo w danych Podmiot 2 w polu „JST” należy zaznaczyć „1” </w:t>
      </w:r>
    </w:p>
    <w:p w:rsidR="00483D73" w:rsidRPr="00AB4762" w:rsidRDefault="00483D73" w:rsidP="00483D73">
      <w:pPr>
        <w:pStyle w:val="Default"/>
        <w:spacing w:before="1" w:line="360" w:lineRule="auto"/>
        <w:ind w:left="284"/>
        <w:rPr>
          <w:rFonts w:cs="Arial"/>
          <w:color w:val="auto"/>
          <w:sz w:val="22"/>
          <w:szCs w:val="22"/>
        </w:rPr>
      </w:pPr>
      <w:r w:rsidRPr="00AB4762">
        <w:rPr>
          <w:rFonts w:cs="Arial"/>
          <w:b/>
          <w:bCs/>
          <w:color w:val="auto"/>
          <w:sz w:val="22"/>
          <w:szCs w:val="22"/>
        </w:rPr>
        <w:t xml:space="preserve">Podmiot 3 </w:t>
      </w:r>
      <w:r w:rsidRPr="00AB4762">
        <w:rPr>
          <w:rFonts w:cs="Arial"/>
          <w:color w:val="auto"/>
          <w:sz w:val="22"/>
          <w:szCs w:val="22"/>
        </w:rPr>
        <w:t xml:space="preserve">jako Odbiorca: </w:t>
      </w:r>
    </w:p>
    <w:p w:rsidR="00483D73" w:rsidRPr="00AB4762" w:rsidRDefault="00483D73" w:rsidP="00483D73">
      <w:pPr>
        <w:pStyle w:val="Default"/>
        <w:spacing w:before="1" w:line="360" w:lineRule="auto"/>
        <w:ind w:left="284"/>
        <w:rPr>
          <w:rFonts w:cs="Arial"/>
          <w:color w:val="auto"/>
          <w:sz w:val="22"/>
          <w:szCs w:val="22"/>
        </w:rPr>
      </w:pPr>
      <w:r w:rsidRPr="00AB4762">
        <w:rPr>
          <w:rFonts w:cs="Arial"/>
          <w:color w:val="auto"/>
          <w:sz w:val="22"/>
          <w:szCs w:val="22"/>
        </w:rPr>
        <w:t>Urząd Miasta Poznania – Wydział Informatyki</w:t>
      </w:r>
    </w:p>
    <w:p w:rsidR="00483D73" w:rsidRPr="00AB4762" w:rsidRDefault="00483D73" w:rsidP="00483D73">
      <w:pPr>
        <w:pStyle w:val="Default"/>
        <w:spacing w:before="1" w:line="360" w:lineRule="auto"/>
        <w:ind w:left="284"/>
        <w:rPr>
          <w:rFonts w:cs="Arial"/>
          <w:color w:val="auto"/>
          <w:sz w:val="22"/>
          <w:szCs w:val="22"/>
        </w:rPr>
      </w:pPr>
      <w:r w:rsidRPr="00AB4762">
        <w:rPr>
          <w:rFonts w:cs="Arial"/>
          <w:color w:val="auto"/>
          <w:sz w:val="22"/>
          <w:szCs w:val="22"/>
        </w:rPr>
        <w:t>(pl. Kolegiacki 17, 61 – 841 Poznań)</w:t>
      </w:r>
    </w:p>
    <w:p w:rsidR="00483D73" w:rsidRPr="00AB4762" w:rsidRDefault="00483D73" w:rsidP="00483D73">
      <w:pPr>
        <w:pStyle w:val="Default"/>
        <w:spacing w:before="1" w:line="360" w:lineRule="auto"/>
        <w:ind w:left="284"/>
        <w:rPr>
          <w:rFonts w:cs="Arial"/>
          <w:color w:val="auto"/>
          <w:sz w:val="22"/>
          <w:szCs w:val="22"/>
        </w:rPr>
      </w:pPr>
      <w:r w:rsidRPr="00AB4762">
        <w:rPr>
          <w:rFonts w:cs="Arial"/>
          <w:color w:val="auto"/>
          <w:sz w:val="22"/>
          <w:szCs w:val="22"/>
        </w:rPr>
        <w:t>NIP: 7781029225</w:t>
      </w:r>
    </w:p>
    <w:p w:rsidR="00483D73" w:rsidRPr="00AB4762" w:rsidRDefault="00483D73" w:rsidP="00483D73">
      <w:pPr>
        <w:pStyle w:val="Default"/>
        <w:spacing w:before="60" w:line="360" w:lineRule="auto"/>
        <w:ind w:left="284"/>
        <w:rPr>
          <w:rFonts w:cs="Arial"/>
          <w:color w:val="auto"/>
          <w:sz w:val="22"/>
          <w:szCs w:val="22"/>
        </w:rPr>
      </w:pPr>
      <w:r w:rsidRPr="00AB4762">
        <w:rPr>
          <w:rFonts w:cs="Arial"/>
          <w:color w:val="auto"/>
          <w:sz w:val="22"/>
          <w:szCs w:val="22"/>
        </w:rPr>
        <w:t>Dodatkowo w danych Podmiot 3 w polu „Rola” zaznaczyć „8”</w:t>
      </w:r>
      <w:r>
        <w:rPr>
          <w:rFonts w:cs="Arial"/>
          <w:color w:val="auto"/>
          <w:sz w:val="22"/>
          <w:szCs w:val="22"/>
        </w:rPr>
        <w:t>.</w:t>
      </w:r>
    </w:p>
    <w:p w:rsidR="00483D73" w:rsidRDefault="00483D73" w:rsidP="00483D73">
      <w:pPr>
        <w:pStyle w:val="Default"/>
        <w:numPr>
          <w:ilvl w:val="0"/>
          <w:numId w:val="10"/>
        </w:numPr>
        <w:spacing w:before="1" w:line="360" w:lineRule="auto"/>
        <w:rPr>
          <w:rFonts w:cs="Arial"/>
          <w:color w:val="auto"/>
          <w:sz w:val="22"/>
          <w:szCs w:val="22"/>
        </w:rPr>
      </w:pPr>
      <w:r w:rsidRPr="00AB4762">
        <w:rPr>
          <w:rFonts w:cs="Arial"/>
          <w:bCs/>
          <w:color w:val="auto"/>
          <w:sz w:val="22"/>
          <w:szCs w:val="22"/>
        </w:rPr>
        <w:t>Zamawiający</w:t>
      </w:r>
      <w:r w:rsidRPr="00AB4762">
        <w:rPr>
          <w:rFonts w:cs="Arial"/>
          <w:color w:val="auto"/>
          <w:sz w:val="22"/>
          <w:szCs w:val="22"/>
        </w:rPr>
        <w:t xml:space="preserve"> dopuszcza możliwość otrzymywania wizualizacji faktury ustrukturyzowanej posiadającej kody QR drogą mailową na adres </w:t>
      </w:r>
      <w:hyperlink r:id="rId8" w:history="1">
        <w:r w:rsidRPr="005016EE">
          <w:rPr>
            <w:rStyle w:val="Hipercze"/>
            <w:rFonts w:cs="Arial"/>
            <w:sz w:val="22"/>
            <w:szCs w:val="22"/>
          </w:rPr>
          <w:t>in@um.poznan.pl</w:t>
        </w:r>
      </w:hyperlink>
      <w:r w:rsidRPr="00AB4762">
        <w:rPr>
          <w:rFonts w:cs="Arial"/>
          <w:color w:val="auto"/>
          <w:sz w:val="22"/>
          <w:szCs w:val="22"/>
        </w:rPr>
        <w:t>.</w:t>
      </w:r>
    </w:p>
    <w:p w:rsidR="00483D73" w:rsidRDefault="00483D73" w:rsidP="00483D73">
      <w:pPr>
        <w:pStyle w:val="Default"/>
        <w:numPr>
          <w:ilvl w:val="0"/>
          <w:numId w:val="10"/>
        </w:numPr>
        <w:spacing w:before="1" w:line="360" w:lineRule="auto"/>
        <w:rPr>
          <w:rFonts w:cs="Arial"/>
          <w:color w:val="auto"/>
          <w:sz w:val="22"/>
          <w:szCs w:val="22"/>
        </w:rPr>
      </w:pPr>
      <w:r w:rsidRPr="00212652">
        <w:rPr>
          <w:rFonts w:cs="Arial"/>
          <w:color w:val="auto"/>
          <w:sz w:val="22"/>
          <w:szCs w:val="22"/>
        </w:rPr>
        <w:t xml:space="preserve">Wymagane umową załączniki do faktury ustrukturyzowanej należy przesłać w dacie wpływu faktury do KSeF i nadania numeru identyfikacyjnego KSeF na adres mailowy: </w:t>
      </w:r>
      <w:hyperlink r:id="rId9" w:history="1">
        <w:r w:rsidRPr="005016EE">
          <w:rPr>
            <w:rStyle w:val="Hipercze"/>
            <w:rFonts w:cs="Arial"/>
            <w:sz w:val="22"/>
            <w:szCs w:val="22"/>
          </w:rPr>
          <w:t>in@um.poznan.pl</w:t>
        </w:r>
      </w:hyperlink>
      <w:r w:rsidRPr="00212652">
        <w:rPr>
          <w:rFonts w:cs="Arial"/>
          <w:color w:val="auto"/>
          <w:sz w:val="22"/>
          <w:szCs w:val="22"/>
        </w:rPr>
        <w:t>.</w:t>
      </w:r>
    </w:p>
    <w:p w:rsidR="00483D73" w:rsidRDefault="00483D73" w:rsidP="00483D73">
      <w:pPr>
        <w:pStyle w:val="Default"/>
        <w:numPr>
          <w:ilvl w:val="0"/>
          <w:numId w:val="10"/>
        </w:numPr>
        <w:spacing w:before="1" w:line="360" w:lineRule="auto"/>
        <w:rPr>
          <w:rFonts w:cs="Arial"/>
          <w:color w:val="auto"/>
          <w:sz w:val="22"/>
          <w:szCs w:val="22"/>
        </w:rPr>
      </w:pPr>
      <w:r w:rsidRPr="00212652">
        <w:rPr>
          <w:rFonts w:cs="Arial"/>
          <w:color w:val="auto"/>
          <w:sz w:val="22"/>
          <w:szCs w:val="22"/>
        </w:rPr>
        <w:t>Wynagrodzenie, o którym mowa  płatne będzie przelewem w terminie do 21 dni licząc od</w:t>
      </w:r>
      <w:r>
        <w:rPr>
          <w:rFonts w:cs="Arial"/>
          <w:color w:val="auto"/>
          <w:sz w:val="22"/>
          <w:szCs w:val="22"/>
        </w:rPr>
        <w:t> </w:t>
      </w:r>
      <w:r w:rsidRPr="00212652">
        <w:rPr>
          <w:rFonts w:cs="Arial"/>
          <w:color w:val="auto"/>
          <w:sz w:val="22"/>
          <w:szCs w:val="22"/>
        </w:rPr>
        <w:t>dnia następnego po dacie przekazania faktury ustrukturyzowanej w systemie KSeF na</w:t>
      </w:r>
      <w:r>
        <w:rPr>
          <w:rFonts w:cs="Arial"/>
          <w:color w:val="auto"/>
          <w:sz w:val="22"/>
          <w:szCs w:val="22"/>
        </w:rPr>
        <w:t> </w:t>
      </w:r>
      <w:r w:rsidRPr="00212652">
        <w:rPr>
          <w:rFonts w:cs="Arial"/>
          <w:color w:val="auto"/>
          <w:sz w:val="22"/>
          <w:szCs w:val="22"/>
        </w:rPr>
        <w:t>rachunek bankowy nr……, który znajduje się w prowadzonym przez Szefa Krajowej Administracji Skarbowej w wykazie podatników VAT (tzw. białej liście podatników VAT).</w:t>
      </w:r>
    </w:p>
    <w:p w:rsidR="00483D73" w:rsidRDefault="00483D73" w:rsidP="00483D73">
      <w:pPr>
        <w:pStyle w:val="Default"/>
        <w:numPr>
          <w:ilvl w:val="0"/>
          <w:numId w:val="10"/>
        </w:numPr>
        <w:spacing w:before="1" w:line="360" w:lineRule="auto"/>
        <w:rPr>
          <w:rFonts w:cs="Arial"/>
          <w:color w:val="auto"/>
          <w:sz w:val="22"/>
          <w:szCs w:val="22"/>
        </w:rPr>
      </w:pPr>
      <w:r w:rsidRPr="00212652">
        <w:rPr>
          <w:rFonts w:cs="Arial"/>
          <w:color w:val="auto"/>
          <w:sz w:val="22"/>
          <w:szCs w:val="22"/>
        </w:rPr>
        <w:t>Zamawiający dokona zapłaty wynagrodzenia należnego Wykonawcy mechanizmem podzielonej płatności.</w:t>
      </w:r>
    </w:p>
    <w:p w:rsidR="00483D73" w:rsidRPr="00212652" w:rsidRDefault="00483D73" w:rsidP="00483D73">
      <w:pPr>
        <w:pStyle w:val="Default"/>
        <w:numPr>
          <w:ilvl w:val="0"/>
          <w:numId w:val="10"/>
        </w:numPr>
        <w:spacing w:before="1" w:line="360" w:lineRule="auto"/>
        <w:rPr>
          <w:rFonts w:cs="Arial"/>
          <w:color w:val="auto"/>
          <w:sz w:val="22"/>
          <w:szCs w:val="22"/>
        </w:rPr>
      </w:pPr>
      <w:r w:rsidRPr="00212652">
        <w:rPr>
          <w:rFonts w:cs="Arial"/>
          <w:sz w:val="22"/>
          <w:szCs w:val="22"/>
        </w:rPr>
        <w:t>Strony ustalają, że datą zapłaty faktury będzie data zaksięgowania polecenia przelewu na rachunku bankowym Zamawiającego.</w:t>
      </w:r>
    </w:p>
    <w:p w:rsidR="00483D73" w:rsidRPr="00212652" w:rsidRDefault="00483D73" w:rsidP="00483D73">
      <w:pPr>
        <w:numPr>
          <w:ilvl w:val="0"/>
          <w:numId w:val="10"/>
        </w:numPr>
        <w:suppressAutoHyphens/>
        <w:autoSpaceDE/>
        <w:autoSpaceDN/>
        <w:adjustRightInd/>
        <w:spacing w:after="120" w:line="360" w:lineRule="auto"/>
        <w:ind w:left="357" w:hanging="357"/>
      </w:pPr>
      <w:r w:rsidRPr="00AB4762">
        <w:rPr>
          <w:iCs/>
        </w:rPr>
        <w:t>Zamawiający nie ponosi odpowiedzialności w przypadku przekroczenia terminu płatności, spowodowanego nieposiadaniem przez Wykonawcę rachunku w wykazie czynnych podatników VAT lub niezgodnością numeru rachunku bankowego wskazanego w Umowie i na fakturze z wykazem czynnych podatników VAT.</w:t>
      </w:r>
      <w:r w:rsidRPr="00212652">
        <w:rPr>
          <w:iCs/>
        </w:rPr>
        <w:t xml:space="preserve"> </w:t>
      </w:r>
    </w:p>
    <w:p w:rsidR="00483D73" w:rsidRPr="00212652" w:rsidRDefault="00483D73" w:rsidP="00483D73">
      <w:pPr>
        <w:spacing w:before="240" w:after="120" w:line="360" w:lineRule="auto"/>
        <w:rPr>
          <w:b/>
        </w:rPr>
      </w:pPr>
      <w:r w:rsidRPr="00212652">
        <w:rPr>
          <w:b/>
        </w:rPr>
        <w:t>§ 3. Kary umowne i odsetki</w:t>
      </w:r>
    </w:p>
    <w:p w:rsidR="00483D73" w:rsidRPr="00212652" w:rsidRDefault="00483D73" w:rsidP="00483D73">
      <w:pPr>
        <w:numPr>
          <w:ilvl w:val="0"/>
          <w:numId w:val="7"/>
        </w:numPr>
        <w:suppressAutoHyphens/>
        <w:autoSpaceDE/>
        <w:autoSpaceDN/>
        <w:adjustRightInd/>
        <w:spacing w:line="360" w:lineRule="auto"/>
      </w:pPr>
      <w:r w:rsidRPr="00212652">
        <w:t>Zamawiający ma prawo obciążyć Wykonawcę karą umowną w wysokości 0,2% wartości umowy brutto, o której mowa w § 2 ust. 1, za każdy rozpoczęty dzień zwłoki w przypadku niewywiązania się przez Wykonawcę z terminu realizacji umowy, o którym mowa w § 1 ust. 2.</w:t>
      </w:r>
    </w:p>
    <w:p w:rsidR="00483D73" w:rsidRPr="00212652" w:rsidRDefault="00483D73" w:rsidP="00483D73">
      <w:pPr>
        <w:numPr>
          <w:ilvl w:val="0"/>
          <w:numId w:val="7"/>
        </w:numPr>
        <w:suppressAutoHyphens/>
        <w:autoSpaceDE/>
        <w:autoSpaceDN/>
        <w:adjustRightInd/>
        <w:spacing w:after="120" w:line="360" w:lineRule="auto"/>
        <w:ind w:left="357" w:hanging="357"/>
      </w:pPr>
      <w:r w:rsidRPr="00212652">
        <w:lastRenderedPageBreak/>
        <w:t>W przypadku zwłoki w dostawie którejkolwiek Licencji wraz z Dokumentem przekraczającej 5 dni roboczych, Zamawiający zastrzega sobie prawo odstąpienia od umowy, bez konieczności wyznaczenia Wykonawcy dodatkowego terminu na dostarczenie którejkolwiek Licencji wraz z Dokumentem.</w:t>
      </w:r>
    </w:p>
    <w:p w:rsidR="00483D73" w:rsidRPr="00212652" w:rsidRDefault="00483D73" w:rsidP="00483D73">
      <w:pPr>
        <w:numPr>
          <w:ilvl w:val="0"/>
          <w:numId w:val="7"/>
        </w:numPr>
        <w:suppressAutoHyphens/>
        <w:autoSpaceDE/>
        <w:autoSpaceDN/>
        <w:adjustRightInd/>
        <w:spacing w:after="120" w:line="360" w:lineRule="auto"/>
        <w:ind w:left="357" w:hanging="357"/>
      </w:pPr>
      <w:r w:rsidRPr="00212652">
        <w:t>W przypadku określonym w ust. 2, Zamawiający ma prawo żądać od Wykonawcy kary umownej w wysokości 10% wartości umowy brutto, o której mowa w § 2 ust. 1.</w:t>
      </w:r>
    </w:p>
    <w:p w:rsidR="00483D73" w:rsidRPr="00212652" w:rsidRDefault="00483D73" w:rsidP="00483D73">
      <w:pPr>
        <w:numPr>
          <w:ilvl w:val="0"/>
          <w:numId w:val="7"/>
        </w:numPr>
        <w:suppressAutoHyphens/>
        <w:autoSpaceDE/>
        <w:autoSpaceDN/>
        <w:adjustRightInd/>
        <w:spacing w:after="120" w:line="360" w:lineRule="auto"/>
        <w:ind w:left="357" w:hanging="357"/>
      </w:pPr>
      <w:r w:rsidRPr="00212652">
        <w:t>Łączna wysokość kar umownych nie może przekroczyć 20% wartości umowy brutto, o której mowa w § 2 ust. 1.</w:t>
      </w:r>
    </w:p>
    <w:p w:rsidR="00483D73" w:rsidRPr="00212652" w:rsidRDefault="00483D73" w:rsidP="00483D73">
      <w:pPr>
        <w:numPr>
          <w:ilvl w:val="0"/>
          <w:numId w:val="7"/>
        </w:numPr>
        <w:suppressAutoHyphens/>
        <w:autoSpaceDE/>
        <w:autoSpaceDN/>
        <w:adjustRightInd/>
        <w:spacing w:line="360" w:lineRule="auto"/>
      </w:pPr>
      <w:r w:rsidRPr="00212652">
        <w:t>Zamawiający zastrzega sobie prawo do dochodzenia odszkodowania przewyższającego wysokość kar umownych na zasadach ogólnych.</w:t>
      </w:r>
    </w:p>
    <w:p w:rsidR="00483D73" w:rsidRPr="00212652" w:rsidRDefault="00483D73" w:rsidP="00483D73">
      <w:pPr>
        <w:numPr>
          <w:ilvl w:val="0"/>
          <w:numId w:val="7"/>
        </w:numPr>
        <w:suppressAutoHyphens/>
        <w:autoSpaceDE/>
        <w:autoSpaceDN/>
        <w:adjustRightInd/>
        <w:spacing w:line="360" w:lineRule="auto"/>
      </w:pPr>
      <w:r w:rsidRPr="00212652">
        <w:t>Zapłata kary umownej będzie następować na podstawie noty obciążeniowej wystawionej przez Zamawiającego. W przypadku braku zapłaty przez Wykonawcę noty obciążeniowej w terminie w niej wskazanym, Zamawiający ma możliwość potrącić należność z tytułu kary umownej z wynagrodzenia Wykonawcy.</w:t>
      </w:r>
    </w:p>
    <w:p w:rsidR="00483D73" w:rsidRPr="00212652" w:rsidRDefault="00483D73" w:rsidP="00483D73">
      <w:pPr>
        <w:spacing w:before="240" w:after="120" w:line="360" w:lineRule="auto"/>
        <w:rPr>
          <w:b/>
        </w:rPr>
      </w:pPr>
      <w:r w:rsidRPr="00212652">
        <w:rPr>
          <w:b/>
        </w:rPr>
        <w:t>§ 4. Odpowiedzialność Wykonawcy</w:t>
      </w:r>
    </w:p>
    <w:p w:rsidR="00483D73" w:rsidRPr="00212652" w:rsidRDefault="00483D73" w:rsidP="00483D73">
      <w:pPr>
        <w:numPr>
          <w:ilvl w:val="0"/>
          <w:numId w:val="4"/>
        </w:numPr>
        <w:tabs>
          <w:tab w:val="clear" w:pos="360"/>
          <w:tab w:val="left" w:pos="142"/>
        </w:tabs>
        <w:suppressAutoHyphens/>
        <w:autoSpaceDE/>
        <w:autoSpaceDN/>
        <w:adjustRightInd/>
        <w:spacing w:line="360" w:lineRule="auto"/>
        <w:ind w:left="284" w:hanging="284"/>
      </w:pPr>
      <w:r w:rsidRPr="00212652">
        <w:t>Wykonawca ponosi odpowiedzialność cywilną wobec Zamawiającego, jeśli wskutek nienależytego wykonania umowy przez Wykonawcę Zamawiający zostanie narażony na szkodę lub roszczenia osób trzecich.</w:t>
      </w:r>
    </w:p>
    <w:p w:rsidR="00483D73" w:rsidRPr="00212652" w:rsidRDefault="00483D73" w:rsidP="00483D73">
      <w:pPr>
        <w:numPr>
          <w:ilvl w:val="0"/>
          <w:numId w:val="4"/>
        </w:numPr>
        <w:tabs>
          <w:tab w:val="clear" w:pos="360"/>
          <w:tab w:val="left" w:pos="142"/>
        </w:tabs>
        <w:suppressAutoHyphens/>
        <w:autoSpaceDE/>
        <w:autoSpaceDN/>
        <w:adjustRightInd/>
        <w:spacing w:line="360" w:lineRule="auto"/>
        <w:ind w:left="284" w:hanging="284"/>
      </w:pPr>
      <w:r w:rsidRPr="00212652">
        <w:t>Wykonawca może zwolnić się od odpowiedzialności z tytułu niewykonania lub nienależytego wykonania niniejszej umowy, gdy niewykonanie lub nienależyte wykonanie jest następstwem zdarzenia siły wyższej.</w:t>
      </w:r>
    </w:p>
    <w:p w:rsidR="00483D73" w:rsidRPr="00212652" w:rsidRDefault="00483D73" w:rsidP="00483D73">
      <w:pPr>
        <w:numPr>
          <w:ilvl w:val="0"/>
          <w:numId w:val="4"/>
        </w:numPr>
        <w:tabs>
          <w:tab w:val="clear" w:pos="360"/>
          <w:tab w:val="left" w:pos="142"/>
        </w:tabs>
        <w:suppressAutoHyphens/>
        <w:autoSpaceDE/>
        <w:autoSpaceDN/>
        <w:adjustRightInd/>
        <w:spacing w:line="360" w:lineRule="auto"/>
        <w:ind w:left="284" w:hanging="284"/>
      </w:pPr>
      <w:r w:rsidRPr="00212652">
        <w:t>Przez pojęcie siły wyższej Strony rozumieć będą zdarzenie, którego nie można było przewidzieć przy zachowaniu staranności wymaganej w stosunkach między profesjonalistami, które ma charakter zewnętrzny zarówno w stosunku do Zamawiającego jak i Wykonawcy i któremu nie mogli się oni przeciwstawić, działając z należytą starannością.</w:t>
      </w:r>
    </w:p>
    <w:p w:rsidR="00483D73" w:rsidRPr="00212652" w:rsidRDefault="00483D73" w:rsidP="00483D73">
      <w:pPr>
        <w:spacing w:before="240" w:after="120" w:line="360" w:lineRule="auto"/>
        <w:rPr>
          <w:b/>
        </w:rPr>
      </w:pPr>
      <w:r w:rsidRPr="00212652">
        <w:rPr>
          <w:b/>
        </w:rPr>
        <w:t>§ 5. Przedstawiciele Stron</w:t>
      </w:r>
    </w:p>
    <w:p w:rsidR="00483D73" w:rsidRPr="00212652" w:rsidRDefault="00483D73" w:rsidP="00483D73">
      <w:pPr>
        <w:numPr>
          <w:ilvl w:val="0"/>
          <w:numId w:val="11"/>
        </w:numPr>
        <w:suppressAutoHyphens/>
        <w:autoSpaceDE/>
        <w:autoSpaceDN/>
        <w:adjustRightInd/>
        <w:spacing w:line="360" w:lineRule="auto"/>
      </w:pPr>
      <w:r w:rsidRPr="00212652">
        <w:t>Do bezpośredniej współpracy w ramach wykonywania niniejszej umowy, w tym do podpisania protokołów dostawy, odbioru oraz uwag, Zamawiający upoważnia następujące osoby:</w:t>
      </w:r>
    </w:p>
    <w:p w:rsidR="00483D73" w:rsidRPr="0027617A" w:rsidRDefault="00483D73" w:rsidP="00483D73">
      <w:pPr>
        <w:numPr>
          <w:ilvl w:val="0"/>
          <w:numId w:val="12"/>
        </w:numPr>
        <w:suppressAutoHyphens/>
        <w:autoSpaceDE/>
        <w:autoSpaceDN/>
        <w:adjustRightInd/>
        <w:spacing w:line="360" w:lineRule="auto"/>
        <w:ind w:left="709"/>
      </w:pPr>
      <w:r w:rsidRPr="0027617A">
        <w:t>……………., tel. ……………. – zakres merytoryczny,</w:t>
      </w:r>
    </w:p>
    <w:p w:rsidR="00483D73" w:rsidRPr="0027617A" w:rsidRDefault="00483D73" w:rsidP="00483D73">
      <w:pPr>
        <w:numPr>
          <w:ilvl w:val="0"/>
          <w:numId w:val="12"/>
        </w:numPr>
        <w:suppressAutoHyphens/>
        <w:autoSpaceDE/>
        <w:autoSpaceDN/>
        <w:adjustRightInd/>
        <w:spacing w:line="360" w:lineRule="auto"/>
        <w:ind w:left="709"/>
      </w:pPr>
      <w:r w:rsidRPr="0027617A">
        <w:t>……………., tel. …………… – zakres merytoryczny,</w:t>
      </w:r>
    </w:p>
    <w:p w:rsidR="00483D73" w:rsidRPr="0027617A" w:rsidRDefault="00483D73" w:rsidP="00483D73">
      <w:pPr>
        <w:numPr>
          <w:ilvl w:val="0"/>
          <w:numId w:val="12"/>
        </w:numPr>
        <w:suppressAutoHyphens/>
        <w:autoSpaceDE/>
        <w:autoSpaceDN/>
        <w:adjustRightInd/>
        <w:spacing w:line="360" w:lineRule="auto"/>
        <w:ind w:left="709"/>
      </w:pPr>
      <w:r w:rsidRPr="0027617A">
        <w:t>……………., tel. …………</w:t>
      </w:r>
      <w:r>
        <w:t>..</w:t>
      </w:r>
      <w:r w:rsidRPr="0027617A">
        <w:t>.. – zakres formalno-prawny.</w:t>
      </w:r>
    </w:p>
    <w:p w:rsidR="00483D73" w:rsidRPr="00212652" w:rsidRDefault="00483D73" w:rsidP="00483D73">
      <w:pPr>
        <w:spacing w:line="360" w:lineRule="auto"/>
        <w:ind w:left="284"/>
        <w:rPr>
          <w:b/>
        </w:rPr>
      </w:pPr>
      <w:r w:rsidRPr="00212652">
        <w:lastRenderedPageBreak/>
        <w:t>Adres do przesłania licencji/kluczy licencyjnych w wersji elektronicznej</w:t>
      </w:r>
      <w:r w:rsidRPr="00212652">
        <w:rPr>
          <w:b/>
        </w:rPr>
        <w:t xml:space="preserve">: </w:t>
      </w:r>
      <w:hyperlink r:id="rId10" w:history="1">
        <w:r w:rsidRPr="00212652">
          <w:rPr>
            <w:rStyle w:val="Hipercze"/>
            <w:b/>
          </w:rPr>
          <w:t>licencje@um.poznan.pl</w:t>
        </w:r>
      </w:hyperlink>
    </w:p>
    <w:p w:rsidR="00483D73" w:rsidRPr="00212652" w:rsidRDefault="00483D73" w:rsidP="00483D73">
      <w:pPr>
        <w:numPr>
          <w:ilvl w:val="0"/>
          <w:numId w:val="11"/>
        </w:numPr>
        <w:suppressAutoHyphens/>
        <w:autoSpaceDE/>
        <w:autoSpaceDN/>
        <w:adjustRightInd/>
        <w:spacing w:after="120" w:line="360" w:lineRule="auto"/>
        <w:ind w:left="284" w:hanging="284"/>
      </w:pPr>
      <w:r w:rsidRPr="00212652">
        <w:t>Do bezpośredniej współpracy w ramach wykonywania niniejszej umowy, w tym do podpisania protokołów dostawy oraz uwag, Wykonawca upoważnia następujące osoby:</w:t>
      </w:r>
    </w:p>
    <w:p w:rsidR="00483D73" w:rsidRPr="0027617A" w:rsidRDefault="00483D73" w:rsidP="00483D73">
      <w:pPr>
        <w:numPr>
          <w:ilvl w:val="0"/>
          <w:numId w:val="13"/>
        </w:numPr>
        <w:suppressAutoHyphens/>
        <w:autoSpaceDE/>
        <w:autoSpaceDN/>
        <w:adjustRightInd/>
        <w:spacing w:line="360" w:lineRule="auto"/>
        <w:ind w:left="709"/>
      </w:pPr>
      <w:r w:rsidRPr="0027617A">
        <w:t>………………….. – tel.: …………….</w:t>
      </w:r>
    </w:p>
    <w:p w:rsidR="00483D73" w:rsidRDefault="00483D73" w:rsidP="00483D73">
      <w:pPr>
        <w:numPr>
          <w:ilvl w:val="0"/>
          <w:numId w:val="13"/>
        </w:numPr>
        <w:suppressAutoHyphens/>
        <w:autoSpaceDE/>
        <w:autoSpaceDN/>
        <w:adjustRightInd/>
        <w:spacing w:line="360" w:lineRule="auto"/>
        <w:ind w:left="709"/>
      </w:pPr>
      <w:r w:rsidRPr="0027617A">
        <w:t>………………</w:t>
      </w:r>
      <w:r>
        <w:t>..</w:t>
      </w:r>
      <w:r w:rsidRPr="0027617A">
        <w:t>… – tel.: …………….</w:t>
      </w:r>
    </w:p>
    <w:p w:rsidR="00483D73" w:rsidRPr="00212652" w:rsidRDefault="00483D73" w:rsidP="00483D73">
      <w:pPr>
        <w:spacing w:before="240" w:after="120" w:line="360" w:lineRule="auto"/>
        <w:rPr>
          <w:b/>
        </w:rPr>
      </w:pPr>
      <w:r w:rsidRPr="00212652">
        <w:rPr>
          <w:b/>
        </w:rPr>
        <w:t>§ 6. Dane osobowe</w:t>
      </w:r>
    </w:p>
    <w:p w:rsidR="00483D73" w:rsidRPr="00212652" w:rsidRDefault="00483D73" w:rsidP="00483D73">
      <w:pPr>
        <w:numPr>
          <w:ilvl w:val="0"/>
          <w:numId w:val="8"/>
        </w:numPr>
        <w:autoSpaceDE/>
        <w:autoSpaceDN/>
        <w:adjustRightInd/>
        <w:spacing w:line="360" w:lineRule="auto"/>
        <w:ind w:left="426"/>
      </w:pPr>
      <w:r w:rsidRPr="00212652">
        <w:t xml:space="preserve">Dane osobowe reprezentantów Stron będą przetwarzane w celu wykonania Umowy. </w:t>
      </w:r>
    </w:p>
    <w:p w:rsidR="00483D73" w:rsidRPr="00212652" w:rsidRDefault="00483D73" w:rsidP="00483D73">
      <w:pPr>
        <w:numPr>
          <w:ilvl w:val="0"/>
          <w:numId w:val="8"/>
        </w:numPr>
        <w:autoSpaceDE/>
        <w:autoSpaceDN/>
        <w:adjustRightInd/>
        <w:spacing w:line="360" w:lineRule="auto"/>
        <w:ind w:left="426"/>
      </w:pPr>
      <w:r w:rsidRPr="00212652">
        <w:t xml:space="preserve">Każda ze Stron oświadcza, że jest administratorem danych osobowych osób przeznaczonych do wykonania Umowy i zobowiązuje się udostępnić je Stronom Umowy, wyłącznie w celu i zakresie niezbędnym do jej realizacji, w tym dla zapewniania sprawnej komunikacji pomiędzy Stronami. </w:t>
      </w:r>
    </w:p>
    <w:p w:rsidR="00483D73" w:rsidRPr="00212652" w:rsidRDefault="00483D73" w:rsidP="00483D73">
      <w:pPr>
        <w:numPr>
          <w:ilvl w:val="0"/>
          <w:numId w:val="8"/>
        </w:numPr>
        <w:autoSpaceDE/>
        <w:autoSpaceDN/>
        <w:adjustRightInd/>
        <w:spacing w:line="360" w:lineRule="auto"/>
        <w:ind w:left="426"/>
      </w:pPr>
      <w:r w:rsidRPr="00212652">
        <w:t xml:space="preserve">Dane, o których mowa w punkcie poprzedzającym, w zależności od rodzaju współpracy, mogą obejmować: imię i nazwisko pracownika, zakład pracy, stanowisko służbowe, służbowe dane kontaktowe (e-mail, numer telefonu) oraz dane zawarte w dokumentach potwierdzających uprawnienia lub doświadczenie zawodowe. </w:t>
      </w:r>
    </w:p>
    <w:p w:rsidR="00483D73" w:rsidRPr="00212652" w:rsidRDefault="00483D73" w:rsidP="00483D73">
      <w:pPr>
        <w:numPr>
          <w:ilvl w:val="0"/>
          <w:numId w:val="8"/>
        </w:numPr>
        <w:autoSpaceDE/>
        <w:autoSpaceDN/>
        <w:adjustRightInd/>
        <w:spacing w:line="360" w:lineRule="auto"/>
        <w:ind w:left="426"/>
      </w:pPr>
      <w:r w:rsidRPr="00212652">
        <w:t xml:space="preserve">Każda ze Stron zobowiązuje się wypełnić tzw. obowiązek informacyjny administratora wobec ww. osób, których dane udostępnione zostały Stronom w celu wykonania Umowy, poprzez zapoznanie ich z informacjami, o których mowa w art. 14 RODO (tzw. ogólne rozporządzenie o ochronie danych). </w:t>
      </w:r>
    </w:p>
    <w:p w:rsidR="00483D73" w:rsidRPr="00212652" w:rsidRDefault="00483D73" w:rsidP="00483D73">
      <w:pPr>
        <w:numPr>
          <w:ilvl w:val="0"/>
          <w:numId w:val="8"/>
        </w:numPr>
        <w:autoSpaceDE/>
        <w:autoSpaceDN/>
        <w:adjustRightInd/>
        <w:spacing w:line="360" w:lineRule="auto"/>
        <w:ind w:left="426"/>
      </w:pPr>
      <w:r w:rsidRPr="00212652">
        <w:t xml:space="preserve">Informacje na temat przetwarzania danych osobowych przez Zamawiającego znajdują się pod adresem: </w:t>
      </w:r>
      <w:hyperlink r:id="rId11" w:history="1">
        <w:r w:rsidRPr="00212652">
          <w:rPr>
            <w:rStyle w:val="Hipercze"/>
          </w:rPr>
          <w:t>https://www.poznan.pl/klauzuladlakontrahenta/</w:t>
        </w:r>
      </w:hyperlink>
    </w:p>
    <w:p w:rsidR="00483D73" w:rsidRPr="00212652" w:rsidRDefault="00483D73" w:rsidP="00483D73">
      <w:pPr>
        <w:numPr>
          <w:ilvl w:val="0"/>
          <w:numId w:val="8"/>
        </w:numPr>
        <w:autoSpaceDE/>
        <w:autoSpaceDN/>
        <w:adjustRightInd/>
        <w:spacing w:line="360" w:lineRule="auto"/>
        <w:ind w:left="426"/>
      </w:pPr>
      <w:r w:rsidRPr="00212652">
        <w:t xml:space="preserve">Informacje na temat przetwarzania danych osobowych przez Wykonawcę znajdują się pod adresem: ........................................................................................... </w:t>
      </w:r>
      <w:r w:rsidRPr="00212652">
        <w:rPr>
          <w:i/>
        </w:rPr>
        <w:t>(Wykonawca może alternatywnie swoją klauzulę nt. przetwarzania danych osobowych ustanowić załącznikiem do Umowy. Wówczas zapisy ust. 6 zostaną odpowiednio zmienione).</w:t>
      </w:r>
    </w:p>
    <w:p w:rsidR="00483D73" w:rsidRPr="00212652" w:rsidRDefault="00483D73" w:rsidP="00483D73">
      <w:pPr>
        <w:spacing w:before="240" w:after="120" w:line="360" w:lineRule="auto"/>
        <w:rPr>
          <w:b/>
          <w:bCs/>
        </w:rPr>
      </w:pPr>
      <w:r w:rsidRPr="00212652">
        <w:rPr>
          <w:b/>
        </w:rPr>
        <w:t xml:space="preserve">§ 7. </w:t>
      </w:r>
      <w:r w:rsidRPr="00212652">
        <w:rPr>
          <w:b/>
          <w:bCs/>
        </w:rPr>
        <w:t>Informacja publiczna</w:t>
      </w:r>
    </w:p>
    <w:p w:rsidR="00483D73" w:rsidRPr="00212652" w:rsidRDefault="00483D73" w:rsidP="00483D73">
      <w:pPr>
        <w:spacing w:line="360" w:lineRule="auto"/>
      </w:pPr>
      <w:r w:rsidRPr="00212652">
        <w:rPr>
          <w:bCs/>
        </w:rPr>
        <w:t>Wykonawca oświadcza, że jest świadomy ciążącego na Zamawiającym obowiązku ujawnienia informacji na temat treści niniejszej umowy (w tym nazwy Wykonawcy) w ramach realizacji dostępu do informacji publicznej, m. in. poprzez zamieszczenie tego rodzaju informacji w Biuletynie Informacji Publicznej Miasta Poznania (w Rejestrze Umów).</w:t>
      </w:r>
    </w:p>
    <w:p w:rsidR="005178A2" w:rsidRDefault="005178A2">
      <w:pPr>
        <w:autoSpaceDE/>
        <w:autoSpaceDN/>
        <w:adjustRightInd/>
        <w:spacing w:after="160" w:line="259" w:lineRule="auto"/>
        <w:rPr>
          <w:b/>
        </w:rPr>
      </w:pPr>
      <w:r>
        <w:rPr>
          <w:b/>
        </w:rPr>
        <w:br w:type="page"/>
      </w:r>
    </w:p>
    <w:p w:rsidR="00483D73" w:rsidRPr="00212652" w:rsidRDefault="00483D73" w:rsidP="00483D73">
      <w:pPr>
        <w:spacing w:before="240" w:after="120" w:line="360" w:lineRule="auto"/>
      </w:pPr>
      <w:r w:rsidRPr="00212652">
        <w:rPr>
          <w:b/>
        </w:rPr>
        <w:lastRenderedPageBreak/>
        <w:t>§ 8. Podwykonawstwo</w:t>
      </w:r>
      <w:r w:rsidRPr="00212652">
        <w:t xml:space="preserve"> </w:t>
      </w:r>
    </w:p>
    <w:p w:rsidR="00483D73" w:rsidRPr="00212652" w:rsidRDefault="00483D73" w:rsidP="00483D73">
      <w:pPr>
        <w:numPr>
          <w:ilvl w:val="0"/>
          <w:numId w:val="3"/>
        </w:numPr>
        <w:tabs>
          <w:tab w:val="left" w:pos="360"/>
        </w:tabs>
        <w:suppressAutoHyphens/>
        <w:autoSpaceDE/>
        <w:autoSpaceDN/>
        <w:adjustRightInd/>
        <w:spacing w:line="360" w:lineRule="auto"/>
        <w:ind w:left="426"/>
      </w:pPr>
      <w:r w:rsidRPr="00212652">
        <w:t>W przypadku powierzenia wykonania części zamówienia Podwykonawcom, Wykonawca zobowiązuje się do koordynacji prac wykonanych przez te podmioty i ponosi przed Zamawiającym odpowiedzialność za należyte ich wykonanie, jak również za dokonanie rozliczenia z tymi podmiotami oraz odpowiada za jakość i terminowość prac przez nich wykonanych, tak jak za działania własne.</w:t>
      </w:r>
    </w:p>
    <w:p w:rsidR="00483D73" w:rsidRPr="00212652" w:rsidRDefault="00483D73" w:rsidP="00483D73">
      <w:pPr>
        <w:numPr>
          <w:ilvl w:val="0"/>
          <w:numId w:val="3"/>
        </w:numPr>
        <w:tabs>
          <w:tab w:val="left" w:pos="360"/>
        </w:tabs>
        <w:suppressAutoHyphens/>
        <w:autoSpaceDE/>
        <w:autoSpaceDN/>
        <w:adjustRightInd/>
        <w:spacing w:line="360" w:lineRule="auto"/>
        <w:ind w:left="426"/>
      </w:pPr>
      <w:r w:rsidRPr="00212652">
        <w:t>Wykonawca ponosi odpowiedzialność za działania, uchybienia i zaniedbania swoich podwykonawców, tak jak gdyby były to działania, uchybienia lub zaniedbania samego Wykonawcy.</w:t>
      </w:r>
    </w:p>
    <w:p w:rsidR="00483D73" w:rsidRPr="00212652" w:rsidRDefault="00483D73" w:rsidP="00483D73">
      <w:pPr>
        <w:numPr>
          <w:ilvl w:val="0"/>
          <w:numId w:val="3"/>
        </w:numPr>
        <w:tabs>
          <w:tab w:val="left" w:pos="360"/>
        </w:tabs>
        <w:suppressAutoHyphens/>
        <w:autoSpaceDE/>
        <w:autoSpaceDN/>
        <w:adjustRightInd/>
        <w:spacing w:line="360" w:lineRule="auto"/>
        <w:ind w:left="426"/>
      </w:pPr>
      <w:r w:rsidRPr="00212652">
        <w:t>Niewykonanie jakiejkolwiek części umowy przez podwykonawcę nie zwalnia Wykonawcy z jego zobowiązań wynikających z umowy względem Zamawiającego.</w:t>
      </w:r>
    </w:p>
    <w:p w:rsidR="00483D73" w:rsidRPr="00212652" w:rsidRDefault="00483D73" w:rsidP="00483D73">
      <w:pPr>
        <w:spacing w:before="240" w:after="120" w:line="360" w:lineRule="auto"/>
        <w:rPr>
          <w:b/>
        </w:rPr>
      </w:pPr>
      <w:r w:rsidRPr="00212652">
        <w:rPr>
          <w:b/>
        </w:rPr>
        <w:t>§ 9. Postanowienia końcowe</w:t>
      </w:r>
    </w:p>
    <w:p w:rsidR="00483D73" w:rsidRPr="00212652" w:rsidRDefault="00483D73" w:rsidP="00483D73">
      <w:pPr>
        <w:numPr>
          <w:ilvl w:val="0"/>
          <w:numId w:val="9"/>
        </w:numPr>
        <w:suppressAutoHyphens/>
        <w:autoSpaceDE/>
        <w:autoSpaceDN/>
        <w:adjustRightInd/>
        <w:spacing w:line="360" w:lineRule="auto"/>
      </w:pPr>
      <w:r w:rsidRPr="00212652">
        <w:t>Wykonawca oświadcza, że nie podlega wykluczeniu z postępowania na podstawie art. 7 ust. 9 w zw. z art. 7 ust. 1 ustawy z dnia 13 kwietnia 2022 r. o szczególnych rozwiązaniach w zakresie przeciwdziałania wspieraniu agresji na Ukrainę oraz służących ochronie bezpieczeństwa narodowego.</w:t>
      </w:r>
    </w:p>
    <w:p w:rsidR="00483D73" w:rsidRPr="00212652" w:rsidRDefault="00483D73" w:rsidP="00483D73">
      <w:pPr>
        <w:numPr>
          <w:ilvl w:val="0"/>
          <w:numId w:val="9"/>
        </w:numPr>
        <w:suppressAutoHyphens/>
        <w:autoSpaceDE/>
        <w:autoSpaceDN/>
        <w:adjustRightInd/>
        <w:spacing w:line="360" w:lineRule="auto"/>
      </w:pPr>
      <w:r w:rsidRPr="00212652">
        <w:t>Wykonawca nie może przenosić wierzytelności wynikających z niniejszej umowy na podmioty trzecie bez pisemnej zgody Zamawiającego.</w:t>
      </w:r>
    </w:p>
    <w:p w:rsidR="00483D73" w:rsidRPr="00212652" w:rsidRDefault="00483D73" w:rsidP="00483D73">
      <w:pPr>
        <w:numPr>
          <w:ilvl w:val="0"/>
          <w:numId w:val="9"/>
        </w:numPr>
        <w:suppressAutoHyphens/>
        <w:autoSpaceDE/>
        <w:autoSpaceDN/>
        <w:adjustRightInd/>
        <w:spacing w:line="360" w:lineRule="auto"/>
      </w:pPr>
      <w:r w:rsidRPr="00212652">
        <w:t>Wszelkie spory wynikające z niniejszej umowy Strony poddają rozstrzygnięciu właściwemu miejscowo dla Zamawiającego sądowi powszechnemu.</w:t>
      </w:r>
    </w:p>
    <w:p w:rsidR="00483D73" w:rsidRPr="00212652" w:rsidRDefault="00483D73" w:rsidP="00483D73">
      <w:pPr>
        <w:numPr>
          <w:ilvl w:val="0"/>
          <w:numId w:val="9"/>
        </w:numPr>
        <w:suppressAutoHyphens/>
        <w:autoSpaceDE/>
        <w:autoSpaceDN/>
        <w:adjustRightInd/>
        <w:spacing w:line="360" w:lineRule="auto"/>
      </w:pPr>
      <w:r w:rsidRPr="00212652">
        <w:t>W sprawach nieuregulowanych niniejszą umową stosuje się przepisy Kodeksu cywilnego, ustawy o prawie autorskim i prawach pokrewnych oraz innych właściwych aktów prawnych.</w:t>
      </w:r>
    </w:p>
    <w:p w:rsidR="00483D73" w:rsidRPr="00212652" w:rsidRDefault="00483D73" w:rsidP="00483D73">
      <w:pPr>
        <w:numPr>
          <w:ilvl w:val="0"/>
          <w:numId w:val="9"/>
        </w:numPr>
        <w:suppressAutoHyphens/>
        <w:autoSpaceDE/>
        <w:autoSpaceDN/>
        <w:adjustRightInd/>
        <w:spacing w:line="360" w:lineRule="auto"/>
        <w:rPr>
          <w:i/>
        </w:rPr>
      </w:pPr>
      <w:r w:rsidRPr="00212652">
        <w:rPr>
          <w:i/>
        </w:rPr>
        <w:t>Umowę sporządzono w dwóch jednobrzmiących egzemplarzach, po jednym dla każdej ze Stron/Umowa została zawarta w formie elektronicznej, datą zawarcia umowy, jest data złożenia ostatniego podpisu</w:t>
      </w:r>
    </w:p>
    <w:p w:rsidR="00483D73" w:rsidRPr="00212652" w:rsidRDefault="00483D73" w:rsidP="00483D73">
      <w:pPr>
        <w:pStyle w:val="Nagwek1"/>
        <w:keepLines w:val="0"/>
        <w:tabs>
          <w:tab w:val="num" w:pos="0"/>
        </w:tabs>
        <w:suppressAutoHyphens/>
        <w:autoSpaceDE/>
        <w:autoSpaceDN/>
        <w:adjustRightInd/>
        <w:spacing w:before="720" w:line="360" w:lineRule="auto"/>
        <w:jc w:val="center"/>
        <w:rPr>
          <w:rFonts w:ascii="Arial" w:hAnsi="Arial" w:cs="Arial"/>
          <w:color w:val="auto"/>
          <w:sz w:val="22"/>
          <w:szCs w:val="22"/>
        </w:rPr>
      </w:pPr>
      <w:r w:rsidRPr="00212652">
        <w:rPr>
          <w:rFonts w:ascii="Arial" w:hAnsi="Arial" w:cs="Arial"/>
          <w:b/>
          <w:color w:val="auto"/>
          <w:sz w:val="22"/>
          <w:szCs w:val="22"/>
        </w:rPr>
        <w:t>Wykonawca:</w:t>
      </w:r>
      <w:r w:rsidRPr="00212652">
        <w:rPr>
          <w:rFonts w:ascii="Arial" w:hAnsi="Arial" w:cs="Arial"/>
          <w:b/>
          <w:color w:val="auto"/>
          <w:sz w:val="22"/>
          <w:szCs w:val="22"/>
        </w:rPr>
        <w:tab/>
      </w:r>
      <w:r w:rsidRPr="00212652">
        <w:rPr>
          <w:rFonts w:ascii="Arial" w:hAnsi="Arial" w:cs="Arial"/>
          <w:b/>
          <w:color w:val="auto"/>
          <w:sz w:val="22"/>
          <w:szCs w:val="22"/>
        </w:rPr>
        <w:tab/>
      </w:r>
      <w:r w:rsidRPr="00212652">
        <w:rPr>
          <w:rFonts w:ascii="Arial" w:hAnsi="Arial" w:cs="Arial"/>
          <w:b/>
          <w:color w:val="auto"/>
          <w:sz w:val="22"/>
          <w:szCs w:val="22"/>
        </w:rPr>
        <w:tab/>
      </w:r>
      <w:r w:rsidRPr="00212652">
        <w:rPr>
          <w:rFonts w:ascii="Arial" w:hAnsi="Arial" w:cs="Arial"/>
          <w:b/>
          <w:color w:val="auto"/>
          <w:sz w:val="22"/>
          <w:szCs w:val="22"/>
        </w:rPr>
        <w:tab/>
      </w:r>
      <w:r w:rsidRPr="00212652">
        <w:rPr>
          <w:rFonts w:ascii="Arial" w:hAnsi="Arial" w:cs="Arial"/>
          <w:b/>
          <w:color w:val="auto"/>
          <w:sz w:val="22"/>
          <w:szCs w:val="22"/>
        </w:rPr>
        <w:tab/>
      </w:r>
      <w:r w:rsidRPr="00212652">
        <w:rPr>
          <w:rFonts w:ascii="Arial" w:hAnsi="Arial" w:cs="Arial"/>
          <w:b/>
          <w:color w:val="auto"/>
          <w:sz w:val="22"/>
          <w:szCs w:val="22"/>
        </w:rPr>
        <w:tab/>
      </w:r>
      <w:r w:rsidRPr="00212652">
        <w:rPr>
          <w:rFonts w:ascii="Arial" w:hAnsi="Arial" w:cs="Arial"/>
          <w:b/>
          <w:color w:val="auto"/>
          <w:sz w:val="22"/>
          <w:szCs w:val="22"/>
        </w:rPr>
        <w:tab/>
        <w:t>Zamawiający:</w:t>
      </w:r>
    </w:p>
    <w:p w:rsidR="005178A2" w:rsidRDefault="005178A2">
      <w:pPr>
        <w:autoSpaceDE/>
        <w:autoSpaceDN/>
        <w:adjustRightInd/>
        <w:spacing w:after="160" w:line="259" w:lineRule="auto"/>
      </w:pPr>
      <w:r>
        <w:br w:type="page"/>
      </w:r>
    </w:p>
    <w:p w:rsidR="00483D73" w:rsidRPr="00212652" w:rsidRDefault="00483D73" w:rsidP="00483D73">
      <w:pPr>
        <w:spacing w:before="240" w:line="360" w:lineRule="auto"/>
      </w:pPr>
      <w:r w:rsidRPr="00212652">
        <w:lastRenderedPageBreak/>
        <w:t>Załączniki:</w:t>
      </w:r>
    </w:p>
    <w:p w:rsidR="00483D73" w:rsidRPr="00212652" w:rsidRDefault="00483D73" w:rsidP="00483D73">
      <w:pPr>
        <w:numPr>
          <w:ilvl w:val="0"/>
          <w:numId w:val="6"/>
        </w:numPr>
        <w:suppressAutoHyphens/>
        <w:autoSpaceDE/>
        <w:autoSpaceDN/>
        <w:adjustRightInd/>
        <w:spacing w:line="360" w:lineRule="auto"/>
        <w:ind w:left="426"/>
      </w:pPr>
      <w:r w:rsidRPr="00212652">
        <w:t>Opis Licencji – załącznik nr 1</w:t>
      </w:r>
    </w:p>
    <w:p w:rsidR="00483D73" w:rsidRPr="00212652" w:rsidRDefault="00483D73" w:rsidP="00483D73">
      <w:pPr>
        <w:numPr>
          <w:ilvl w:val="0"/>
          <w:numId w:val="6"/>
        </w:numPr>
        <w:suppressAutoHyphens/>
        <w:autoSpaceDE/>
        <w:autoSpaceDN/>
        <w:adjustRightInd/>
        <w:spacing w:line="360" w:lineRule="auto"/>
        <w:ind w:left="426"/>
      </w:pPr>
      <w:r w:rsidRPr="00212652">
        <w:t>Wzór Protokołu dostawy – załącznik nr 2;</w:t>
      </w:r>
    </w:p>
    <w:p w:rsidR="00483D73" w:rsidRPr="00212652" w:rsidRDefault="00483D73" w:rsidP="00483D73">
      <w:pPr>
        <w:numPr>
          <w:ilvl w:val="0"/>
          <w:numId w:val="6"/>
        </w:numPr>
        <w:suppressAutoHyphens/>
        <w:autoSpaceDE/>
        <w:autoSpaceDN/>
        <w:adjustRightInd/>
        <w:spacing w:line="360" w:lineRule="auto"/>
        <w:ind w:left="426"/>
      </w:pPr>
      <w:r w:rsidRPr="00212652">
        <w:t>Wzór Protokołu odbioru – załącznik nr 3;</w:t>
      </w:r>
    </w:p>
    <w:p w:rsidR="00483D73" w:rsidRPr="00212652" w:rsidRDefault="00483D73" w:rsidP="00483D73">
      <w:pPr>
        <w:numPr>
          <w:ilvl w:val="0"/>
          <w:numId w:val="6"/>
        </w:numPr>
        <w:suppressAutoHyphens/>
        <w:autoSpaceDE/>
        <w:autoSpaceDN/>
        <w:adjustRightInd/>
        <w:spacing w:line="360" w:lineRule="auto"/>
        <w:ind w:left="426"/>
      </w:pPr>
      <w:r w:rsidRPr="00212652">
        <w:t xml:space="preserve">Wzór Protokołu uwag – załącznik nr 4. </w:t>
      </w:r>
    </w:p>
    <w:p w:rsidR="00483D73" w:rsidRPr="00212652" w:rsidRDefault="00483D73" w:rsidP="00483D73">
      <w:pPr>
        <w:spacing w:before="360" w:line="360" w:lineRule="auto"/>
      </w:pPr>
      <w:r w:rsidRPr="00212652">
        <w:t>Pozycje PZP na 202</w:t>
      </w:r>
      <w:r>
        <w:t>6</w:t>
      </w:r>
      <w:r w:rsidRPr="00212652">
        <w:t xml:space="preserve"> r.: </w:t>
      </w:r>
      <w:r>
        <w:t>738</w:t>
      </w:r>
    </w:p>
    <w:p w:rsidR="00483D73" w:rsidRPr="00F63094" w:rsidRDefault="00483D73" w:rsidP="00483D73">
      <w:pPr>
        <w:spacing w:line="360" w:lineRule="auto"/>
      </w:pPr>
      <w:r w:rsidRPr="00212652">
        <w:t>Wzór umowy został zatwierdzony pod względem redakcyjnym i prawnym przez Radcę prawnego Urzędu Miasta Poznania.</w:t>
      </w:r>
    </w:p>
    <w:sectPr w:rsidR="00483D73" w:rsidRPr="00F63094" w:rsidSect="009F28E9">
      <w:footerReference w:type="default" r:id="rId12"/>
      <w:footerReference w:type="first" r:id="rId13"/>
      <w:type w:val="continuous"/>
      <w:pgSz w:w="11906" w:h="16838" w:code="9"/>
      <w:pgMar w:top="1418" w:right="1418" w:bottom="1418" w:left="1418" w:header="680" w:footer="737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5705" w:rsidRDefault="00DD5705">
      <w:r>
        <w:separator/>
      </w:r>
    </w:p>
  </w:endnote>
  <w:endnote w:type="continuationSeparator" w:id="0">
    <w:p w:rsidR="00DD5705" w:rsidRDefault="00DD5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7F8" w:rsidRPr="009F28E9" w:rsidRDefault="009F28E9" w:rsidP="009F28E9">
    <w:r w:rsidRPr="009F66CF">
      <w:t>&lt;Dokument zaakceptowany przez Brukwicki Michał - Radca Prawny 2026-04-22 13:40&gt;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6CF" w:rsidRPr="009F66CF" w:rsidRDefault="009F66CF" w:rsidP="00F61707">
    <w:r w:rsidRPr="009F66CF">
      <w:t>&lt;Dokument parafowany przez Adamczak Michał - Stanowisko Ds. Obsługi Prawnej Projektów Informatycznych 2026-04-22 08:15&gt;</w:t>
    </w:r>
  </w:p>
  <w:p w:rsidR="009F66CF" w:rsidRPr="009F66CF" w:rsidRDefault="009F66CF" w:rsidP="00F61707">
    <w:r w:rsidRPr="009F66CF">
      <w:t>&lt;Dokument zaakceptowany przez Brukwicki Michał - Radca Prawny 2026-04-22 13:40&gt;</w:t>
    </w:r>
  </w:p>
  <w:p w:rsidR="00175484" w:rsidRPr="00005263" w:rsidRDefault="00F61707" w:rsidP="00F61707">
    <w:r w:rsidRPr="0000526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5705" w:rsidRDefault="00DD5705">
      <w:r>
        <w:rPr>
          <w:rFonts w:ascii="Liberation Serif"/>
          <w:kern w:val="0"/>
        </w:rPr>
        <w:separator/>
      </w:r>
    </w:p>
  </w:footnote>
  <w:footnote w:type="continuationSeparator" w:id="0">
    <w:p w:rsidR="00DD5705" w:rsidRDefault="00DD57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FFFFFFFF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</w:abstractNum>
  <w:abstractNum w:abstractNumId="1" w15:restartNumberingAfterBreak="0">
    <w:nsid w:val="00000003"/>
    <w:multiLevelType w:val="singleLevel"/>
    <w:tmpl w:val="FFFFFFFF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</w:abstractNum>
  <w:abstractNum w:abstractNumId="2" w15:restartNumberingAfterBreak="0">
    <w:nsid w:val="00000006"/>
    <w:multiLevelType w:val="singleLevel"/>
    <w:tmpl w:val="FFFFFFFF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945" w:hanging="585"/>
      </w:pPr>
      <w:rPr>
        <w:rFonts w:ascii="Arial" w:hAnsi="Arial" w:cs="Arial" w:hint="default"/>
        <w:sz w:val="22"/>
        <w:szCs w:val="22"/>
      </w:rPr>
    </w:lvl>
  </w:abstractNum>
  <w:abstractNum w:abstractNumId="3" w15:restartNumberingAfterBreak="0">
    <w:nsid w:val="00000008"/>
    <w:multiLevelType w:val="singleLevel"/>
    <w:tmpl w:val="FFFFFFFF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</w:abstractNum>
  <w:abstractNum w:abstractNumId="4" w15:restartNumberingAfterBreak="0">
    <w:nsid w:val="0000000B"/>
    <w:multiLevelType w:val="singleLevel"/>
    <w:tmpl w:val="FFFFFFFF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</w:abstractNum>
  <w:abstractNum w:abstractNumId="5" w15:restartNumberingAfterBreak="0">
    <w:nsid w:val="0000000C"/>
    <w:multiLevelType w:val="multilevel"/>
    <w:tmpl w:val="FFFFFFFF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0D"/>
    <w:multiLevelType w:val="singleLevel"/>
    <w:tmpl w:val="FFFFFFFF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</w:abstractNum>
  <w:abstractNum w:abstractNumId="7" w15:restartNumberingAfterBreak="0">
    <w:nsid w:val="0000000E"/>
    <w:multiLevelType w:val="singleLevel"/>
    <w:tmpl w:val="FFFFFFFF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iCs/>
        <w:sz w:val="22"/>
        <w:szCs w:val="22"/>
      </w:rPr>
    </w:lvl>
  </w:abstractNum>
  <w:abstractNum w:abstractNumId="8" w15:restartNumberingAfterBreak="0">
    <w:nsid w:val="00000010"/>
    <w:multiLevelType w:val="singleLevel"/>
    <w:tmpl w:val="FFFFFFF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cs="Times New Roman" w:hint="default"/>
        <w:sz w:val="24"/>
      </w:rPr>
    </w:lvl>
  </w:abstractNum>
  <w:abstractNum w:abstractNumId="9" w15:restartNumberingAfterBreak="0">
    <w:nsid w:val="10751B7C"/>
    <w:multiLevelType w:val="hybridMultilevel"/>
    <w:tmpl w:val="FFFFFFFF"/>
    <w:lvl w:ilvl="0" w:tplc="3BC69CEE">
      <w:start w:val="1"/>
      <w:numFmt w:val="bullet"/>
      <w:lvlText w:val="­"/>
      <w:lvlJc w:val="left"/>
      <w:pPr>
        <w:ind w:left="1003" w:hanging="360"/>
      </w:pPr>
      <w:rPr>
        <w:rFonts w:ascii="Arial" w:hAnsi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1C36738D"/>
    <w:multiLevelType w:val="hybridMultilevel"/>
    <w:tmpl w:val="FFFFFFFF"/>
    <w:lvl w:ilvl="0" w:tplc="DDC694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43719"/>
    <w:multiLevelType w:val="hybridMultilevel"/>
    <w:tmpl w:val="FFFFFFFF"/>
    <w:lvl w:ilvl="0" w:tplc="2ED05880">
      <w:start w:val="1"/>
      <w:numFmt w:val="bullet"/>
      <w:lvlText w:val="­"/>
      <w:lvlJc w:val="left"/>
      <w:pPr>
        <w:ind w:left="100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45964429"/>
    <w:multiLevelType w:val="hybridMultilevel"/>
    <w:tmpl w:val="FFFFFFFF"/>
    <w:lvl w:ilvl="0" w:tplc="34981E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776E0F"/>
    <w:multiLevelType w:val="hybridMultilevel"/>
    <w:tmpl w:val="FFFFFFFF"/>
    <w:lvl w:ilvl="0" w:tplc="DDB2A7A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0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9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45F"/>
    <w:rsid w:val="00003680"/>
    <w:rsid w:val="00004C8B"/>
    <w:rsid w:val="00005263"/>
    <w:rsid w:val="000200F1"/>
    <w:rsid w:val="00020C0E"/>
    <w:rsid w:val="00024522"/>
    <w:rsid w:val="0002653A"/>
    <w:rsid w:val="00042DC1"/>
    <w:rsid w:val="0005411F"/>
    <w:rsid w:val="00062EA5"/>
    <w:rsid w:val="00071D0E"/>
    <w:rsid w:val="00076400"/>
    <w:rsid w:val="00083830"/>
    <w:rsid w:val="00091D44"/>
    <w:rsid w:val="000A7EE5"/>
    <w:rsid w:val="000B45F2"/>
    <w:rsid w:val="000C13DD"/>
    <w:rsid w:val="000C39CD"/>
    <w:rsid w:val="000C56C9"/>
    <w:rsid w:val="000D0915"/>
    <w:rsid w:val="000E1AC2"/>
    <w:rsid w:val="000E2F66"/>
    <w:rsid w:val="000E491A"/>
    <w:rsid w:val="000E7048"/>
    <w:rsid w:val="000F0D73"/>
    <w:rsid w:val="000F2651"/>
    <w:rsid w:val="00101AEE"/>
    <w:rsid w:val="001029A9"/>
    <w:rsid w:val="00106ABE"/>
    <w:rsid w:val="001177E5"/>
    <w:rsid w:val="00122E75"/>
    <w:rsid w:val="00123F37"/>
    <w:rsid w:val="0013266D"/>
    <w:rsid w:val="00136990"/>
    <w:rsid w:val="00147049"/>
    <w:rsid w:val="001507D9"/>
    <w:rsid w:val="0016474B"/>
    <w:rsid w:val="0016666D"/>
    <w:rsid w:val="00166F1F"/>
    <w:rsid w:val="00175484"/>
    <w:rsid w:val="00176D87"/>
    <w:rsid w:val="001806F3"/>
    <w:rsid w:val="00181070"/>
    <w:rsid w:val="00182678"/>
    <w:rsid w:val="00194ED6"/>
    <w:rsid w:val="001958CF"/>
    <w:rsid w:val="00196358"/>
    <w:rsid w:val="001A3983"/>
    <w:rsid w:val="001A507E"/>
    <w:rsid w:val="001A5D5E"/>
    <w:rsid w:val="001B29D2"/>
    <w:rsid w:val="001C57E5"/>
    <w:rsid w:val="001D2763"/>
    <w:rsid w:val="001E3C2E"/>
    <w:rsid w:val="001E3C55"/>
    <w:rsid w:val="001F5A12"/>
    <w:rsid w:val="00212652"/>
    <w:rsid w:val="002127D3"/>
    <w:rsid w:val="00221665"/>
    <w:rsid w:val="00221B75"/>
    <w:rsid w:val="00236B38"/>
    <w:rsid w:val="00245C4E"/>
    <w:rsid w:val="00250118"/>
    <w:rsid w:val="00254BF6"/>
    <w:rsid w:val="00255AD5"/>
    <w:rsid w:val="00257851"/>
    <w:rsid w:val="00262475"/>
    <w:rsid w:val="002737F7"/>
    <w:rsid w:val="00273D4F"/>
    <w:rsid w:val="0027617A"/>
    <w:rsid w:val="0028547A"/>
    <w:rsid w:val="00287D0E"/>
    <w:rsid w:val="00290937"/>
    <w:rsid w:val="002A70F3"/>
    <w:rsid w:val="002B6481"/>
    <w:rsid w:val="002B6FAC"/>
    <w:rsid w:val="002C0700"/>
    <w:rsid w:val="002C09DF"/>
    <w:rsid w:val="002C463E"/>
    <w:rsid w:val="002D0561"/>
    <w:rsid w:val="002D349B"/>
    <w:rsid w:val="002E4766"/>
    <w:rsid w:val="002F2C6E"/>
    <w:rsid w:val="002F6F2E"/>
    <w:rsid w:val="0030432A"/>
    <w:rsid w:val="003056C8"/>
    <w:rsid w:val="003108D1"/>
    <w:rsid w:val="0031264B"/>
    <w:rsid w:val="00315564"/>
    <w:rsid w:val="00317C4D"/>
    <w:rsid w:val="00317E5A"/>
    <w:rsid w:val="00333A29"/>
    <w:rsid w:val="00345A48"/>
    <w:rsid w:val="00347AEF"/>
    <w:rsid w:val="00350F21"/>
    <w:rsid w:val="00351ACE"/>
    <w:rsid w:val="00352079"/>
    <w:rsid w:val="003569EC"/>
    <w:rsid w:val="00362C66"/>
    <w:rsid w:val="003816C0"/>
    <w:rsid w:val="003926CD"/>
    <w:rsid w:val="00392746"/>
    <w:rsid w:val="003A2985"/>
    <w:rsid w:val="003A3014"/>
    <w:rsid w:val="003A30CB"/>
    <w:rsid w:val="003A6738"/>
    <w:rsid w:val="003A751C"/>
    <w:rsid w:val="003B5F19"/>
    <w:rsid w:val="003C52C6"/>
    <w:rsid w:val="003D110A"/>
    <w:rsid w:val="003E04CF"/>
    <w:rsid w:val="003E4E38"/>
    <w:rsid w:val="003F1EA1"/>
    <w:rsid w:val="003F703B"/>
    <w:rsid w:val="00406808"/>
    <w:rsid w:val="00407F0D"/>
    <w:rsid w:val="004105CA"/>
    <w:rsid w:val="0041095D"/>
    <w:rsid w:val="004128BB"/>
    <w:rsid w:val="004140B6"/>
    <w:rsid w:val="00422294"/>
    <w:rsid w:val="00422B22"/>
    <w:rsid w:val="00427AD3"/>
    <w:rsid w:val="00441AF5"/>
    <w:rsid w:val="004473AC"/>
    <w:rsid w:val="00450E98"/>
    <w:rsid w:val="00451341"/>
    <w:rsid w:val="00455AA6"/>
    <w:rsid w:val="00455F7E"/>
    <w:rsid w:val="004620CB"/>
    <w:rsid w:val="00462CD7"/>
    <w:rsid w:val="00464675"/>
    <w:rsid w:val="004673BB"/>
    <w:rsid w:val="00467E00"/>
    <w:rsid w:val="00483D73"/>
    <w:rsid w:val="00484D05"/>
    <w:rsid w:val="00487293"/>
    <w:rsid w:val="00495713"/>
    <w:rsid w:val="00495DC9"/>
    <w:rsid w:val="004A0632"/>
    <w:rsid w:val="004B0FE6"/>
    <w:rsid w:val="004B1A2B"/>
    <w:rsid w:val="004B4DD8"/>
    <w:rsid w:val="004B5B52"/>
    <w:rsid w:val="004C1163"/>
    <w:rsid w:val="004C24B7"/>
    <w:rsid w:val="004C4E8E"/>
    <w:rsid w:val="004D4190"/>
    <w:rsid w:val="004E4EFB"/>
    <w:rsid w:val="004E5EF7"/>
    <w:rsid w:val="004F34FE"/>
    <w:rsid w:val="004F3C99"/>
    <w:rsid w:val="005016EE"/>
    <w:rsid w:val="005115E7"/>
    <w:rsid w:val="00511F61"/>
    <w:rsid w:val="005178A2"/>
    <w:rsid w:val="00517945"/>
    <w:rsid w:val="00520E68"/>
    <w:rsid w:val="005232CE"/>
    <w:rsid w:val="00524BFA"/>
    <w:rsid w:val="0052614F"/>
    <w:rsid w:val="0052622D"/>
    <w:rsid w:val="00532177"/>
    <w:rsid w:val="00535FDA"/>
    <w:rsid w:val="005377CA"/>
    <w:rsid w:val="00541ADB"/>
    <w:rsid w:val="005474E9"/>
    <w:rsid w:val="005969CC"/>
    <w:rsid w:val="005B07DD"/>
    <w:rsid w:val="005B2252"/>
    <w:rsid w:val="005C27D7"/>
    <w:rsid w:val="005D07EA"/>
    <w:rsid w:val="005D33A6"/>
    <w:rsid w:val="005E099D"/>
    <w:rsid w:val="005E659C"/>
    <w:rsid w:val="005F42C1"/>
    <w:rsid w:val="005F4AE7"/>
    <w:rsid w:val="005F4BEC"/>
    <w:rsid w:val="00610CB2"/>
    <w:rsid w:val="00613404"/>
    <w:rsid w:val="006200A2"/>
    <w:rsid w:val="00621182"/>
    <w:rsid w:val="00625E9E"/>
    <w:rsid w:val="0062658A"/>
    <w:rsid w:val="00632AF4"/>
    <w:rsid w:val="0064244B"/>
    <w:rsid w:val="006440F5"/>
    <w:rsid w:val="00650090"/>
    <w:rsid w:val="00650207"/>
    <w:rsid w:val="006546A5"/>
    <w:rsid w:val="00655553"/>
    <w:rsid w:val="00660401"/>
    <w:rsid w:val="006722F1"/>
    <w:rsid w:val="006736F5"/>
    <w:rsid w:val="006741D9"/>
    <w:rsid w:val="00675271"/>
    <w:rsid w:val="00685FA1"/>
    <w:rsid w:val="0068607B"/>
    <w:rsid w:val="006A490B"/>
    <w:rsid w:val="006A4B45"/>
    <w:rsid w:val="006C0408"/>
    <w:rsid w:val="006C7BC5"/>
    <w:rsid w:val="006D4C0E"/>
    <w:rsid w:val="006D5804"/>
    <w:rsid w:val="006D79F9"/>
    <w:rsid w:val="006E1BCB"/>
    <w:rsid w:val="006F0F4F"/>
    <w:rsid w:val="006F1932"/>
    <w:rsid w:val="006F355F"/>
    <w:rsid w:val="006F502B"/>
    <w:rsid w:val="006F5F6D"/>
    <w:rsid w:val="007002C5"/>
    <w:rsid w:val="00713F39"/>
    <w:rsid w:val="00725971"/>
    <w:rsid w:val="0072632B"/>
    <w:rsid w:val="00727DAE"/>
    <w:rsid w:val="0073170E"/>
    <w:rsid w:val="007370B1"/>
    <w:rsid w:val="00742F86"/>
    <w:rsid w:val="00743602"/>
    <w:rsid w:val="00750431"/>
    <w:rsid w:val="00756A91"/>
    <w:rsid w:val="00760435"/>
    <w:rsid w:val="00772A77"/>
    <w:rsid w:val="007815C7"/>
    <w:rsid w:val="00782073"/>
    <w:rsid w:val="00784297"/>
    <w:rsid w:val="007850E9"/>
    <w:rsid w:val="007875A4"/>
    <w:rsid w:val="00793378"/>
    <w:rsid w:val="00795AD6"/>
    <w:rsid w:val="00796355"/>
    <w:rsid w:val="00796942"/>
    <w:rsid w:val="00796D25"/>
    <w:rsid w:val="007A5FB5"/>
    <w:rsid w:val="007B045F"/>
    <w:rsid w:val="007B2FC5"/>
    <w:rsid w:val="007C3948"/>
    <w:rsid w:val="007C7E29"/>
    <w:rsid w:val="007D3287"/>
    <w:rsid w:val="007D62D2"/>
    <w:rsid w:val="007D79CC"/>
    <w:rsid w:val="007E0BF3"/>
    <w:rsid w:val="007E1027"/>
    <w:rsid w:val="007E1B51"/>
    <w:rsid w:val="007E3910"/>
    <w:rsid w:val="008052FA"/>
    <w:rsid w:val="008221AE"/>
    <w:rsid w:val="008378D6"/>
    <w:rsid w:val="0084607E"/>
    <w:rsid w:val="008548B9"/>
    <w:rsid w:val="00854E9C"/>
    <w:rsid w:val="00857D11"/>
    <w:rsid w:val="00863ACB"/>
    <w:rsid w:val="00865E8E"/>
    <w:rsid w:val="00866634"/>
    <w:rsid w:val="00871399"/>
    <w:rsid w:val="008A3C17"/>
    <w:rsid w:val="008B32E9"/>
    <w:rsid w:val="008B4AEA"/>
    <w:rsid w:val="008C573D"/>
    <w:rsid w:val="008D2905"/>
    <w:rsid w:val="008D57A2"/>
    <w:rsid w:val="008E6A10"/>
    <w:rsid w:val="008F44C5"/>
    <w:rsid w:val="008F5DA6"/>
    <w:rsid w:val="00901051"/>
    <w:rsid w:val="009033CE"/>
    <w:rsid w:val="00905B1A"/>
    <w:rsid w:val="009061D8"/>
    <w:rsid w:val="00910B42"/>
    <w:rsid w:val="009166FE"/>
    <w:rsid w:val="00926FBF"/>
    <w:rsid w:val="00940142"/>
    <w:rsid w:val="009415BE"/>
    <w:rsid w:val="00945055"/>
    <w:rsid w:val="00950AF1"/>
    <w:rsid w:val="0095237D"/>
    <w:rsid w:val="0095375A"/>
    <w:rsid w:val="00953B4A"/>
    <w:rsid w:val="0096060A"/>
    <w:rsid w:val="009659C7"/>
    <w:rsid w:val="00967818"/>
    <w:rsid w:val="00971B7B"/>
    <w:rsid w:val="00976FC7"/>
    <w:rsid w:val="00980CF0"/>
    <w:rsid w:val="00984700"/>
    <w:rsid w:val="00992423"/>
    <w:rsid w:val="009A7884"/>
    <w:rsid w:val="009C3942"/>
    <w:rsid w:val="009C414C"/>
    <w:rsid w:val="009D202A"/>
    <w:rsid w:val="009D36D4"/>
    <w:rsid w:val="009D4EB2"/>
    <w:rsid w:val="009E71C1"/>
    <w:rsid w:val="009F16AC"/>
    <w:rsid w:val="009F28E9"/>
    <w:rsid w:val="009F66CF"/>
    <w:rsid w:val="00A11DDA"/>
    <w:rsid w:val="00A24FD1"/>
    <w:rsid w:val="00A36764"/>
    <w:rsid w:val="00A439A0"/>
    <w:rsid w:val="00A43A27"/>
    <w:rsid w:val="00A473E0"/>
    <w:rsid w:val="00A5070E"/>
    <w:rsid w:val="00A52AC3"/>
    <w:rsid w:val="00A64AB4"/>
    <w:rsid w:val="00A6714D"/>
    <w:rsid w:val="00A76117"/>
    <w:rsid w:val="00AA5236"/>
    <w:rsid w:val="00AA58DE"/>
    <w:rsid w:val="00AA6B54"/>
    <w:rsid w:val="00AB0192"/>
    <w:rsid w:val="00AB17AB"/>
    <w:rsid w:val="00AB4762"/>
    <w:rsid w:val="00AB5082"/>
    <w:rsid w:val="00AC4C70"/>
    <w:rsid w:val="00AC524B"/>
    <w:rsid w:val="00AC7795"/>
    <w:rsid w:val="00AD47D5"/>
    <w:rsid w:val="00AE5666"/>
    <w:rsid w:val="00AF5D3D"/>
    <w:rsid w:val="00AF6387"/>
    <w:rsid w:val="00B0256C"/>
    <w:rsid w:val="00B055CE"/>
    <w:rsid w:val="00B0711B"/>
    <w:rsid w:val="00B10DC0"/>
    <w:rsid w:val="00B21712"/>
    <w:rsid w:val="00B22994"/>
    <w:rsid w:val="00B24974"/>
    <w:rsid w:val="00B26662"/>
    <w:rsid w:val="00B35CB1"/>
    <w:rsid w:val="00B4143C"/>
    <w:rsid w:val="00B45B4C"/>
    <w:rsid w:val="00B507DC"/>
    <w:rsid w:val="00B53C08"/>
    <w:rsid w:val="00B53C79"/>
    <w:rsid w:val="00B54DB4"/>
    <w:rsid w:val="00B55122"/>
    <w:rsid w:val="00B56D27"/>
    <w:rsid w:val="00B6298A"/>
    <w:rsid w:val="00B64DEF"/>
    <w:rsid w:val="00B6533F"/>
    <w:rsid w:val="00B714CB"/>
    <w:rsid w:val="00B71FE3"/>
    <w:rsid w:val="00B77C0B"/>
    <w:rsid w:val="00B81AEB"/>
    <w:rsid w:val="00B828BC"/>
    <w:rsid w:val="00B90714"/>
    <w:rsid w:val="00B93A3D"/>
    <w:rsid w:val="00B968B4"/>
    <w:rsid w:val="00B972F9"/>
    <w:rsid w:val="00B97543"/>
    <w:rsid w:val="00BA5AA3"/>
    <w:rsid w:val="00BB0E24"/>
    <w:rsid w:val="00BB1552"/>
    <w:rsid w:val="00BB4000"/>
    <w:rsid w:val="00BB5DFF"/>
    <w:rsid w:val="00BC1492"/>
    <w:rsid w:val="00BC1BAF"/>
    <w:rsid w:val="00BC1FE6"/>
    <w:rsid w:val="00BD50A3"/>
    <w:rsid w:val="00BD5B0E"/>
    <w:rsid w:val="00BE2751"/>
    <w:rsid w:val="00BE5438"/>
    <w:rsid w:val="00BE62B9"/>
    <w:rsid w:val="00BF2960"/>
    <w:rsid w:val="00BF3992"/>
    <w:rsid w:val="00BF4D9C"/>
    <w:rsid w:val="00C021E7"/>
    <w:rsid w:val="00C0407E"/>
    <w:rsid w:val="00C04430"/>
    <w:rsid w:val="00C21D37"/>
    <w:rsid w:val="00C22510"/>
    <w:rsid w:val="00C37C73"/>
    <w:rsid w:val="00C518AC"/>
    <w:rsid w:val="00C60C5E"/>
    <w:rsid w:val="00C62D4E"/>
    <w:rsid w:val="00C634CE"/>
    <w:rsid w:val="00C707BD"/>
    <w:rsid w:val="00C719A2"/>
    <w:rsid w:val="00C77647"/>
    <w:rsid w:val="00C85E40"/>
    <w:rsid w:val="00C86476"/>
    <w:rsid w:val="00C86E0A"/>
    <w:rsid w:val="00C90D8B"/>
    <w:rsid w:val="00C919C3"/>
    <w:rsid w:val="00C91B2A"/>
    <w:rsid w:val="00C93F02"/>
    <w:rsid w:val="00C96138"/>
    <w:rsid w:val="00C97206"/>
    <w:rsid w:val="00CA1C67"/>
    <w:rsid w:val="00CB0598"/>
    <w:rsid w:val="00CE5431"/>
    <w:rsid w:val="00CE63CE"/>
    <w:rsid w:val="00CE6D3A"/>
    <w:rsid w:val="00CF450B"/>
    <w:rsid w:val="00CF4DC2"/>
    <w:rsid w:val="00CF523D"/>
    <w:rsid w:val="00CF6900"/>
    <w:rsid w:val="00D030AD"/>
    <w:rsid w:val="00D1425C"/>
    <w:rsid w:val="00D14807"/>
    <w:rsid w:val="00D177F8"/>
    <w:rsid w:val="00D2636D"/>
    <w:rsid w:val="00D46EAC"/>
    <w:rsid w:val="00D545E2"/>
    <w:rsid w:val="00D5669F"/>
    <w:rsid w:val="00D6315E"/>
    <w:rsid w:val="00D75EFC"/>
    <w:rsid w:val="00D80D6F"/>
    <w:rsid w:val="00D9046C"/>
    <w:rsid w:val="00D90D0C"/>
    <w:rsid w:val="00D97C6B"/>
    <w:rsid w:val="00DB74F6"/>
    <w:rsid w:val="00DC3C34"/>
    <w:rsid w:val="00DD0B48"/>
    <w:rsid w:val="00DD12F9"/>
    <w:rsid w:val="00DD1566"/>
    <w:rsid w:val="00DD4683"/>
    <w:rsid w:val="00DD5705"/>
    <w:rsid w:val="00DD684C"/>
    <w:rsid w:val="00E10E7C"/>
    <w:rsid w:val="00E3700E"/>
    <w:rsid w:val="00E4262C"/>
    <w:rsid w:val="00E73139"/>
    <w:rsid w:val="00E7320A"/>
    <w:rsid w:val="00E74E1D"/>
    <w:rsid w:val="00E77401"/>
    <w:rsid w:val="00E77929"/>
    <w:rsid w:val="00E95042"/>
    <w:rsid w:val="00EB2A8D"/>
    <w:rsid w:val="00EC19A5"/>
    <w:rsid w:val="00EC395D"/>
    <w:rsid w:val="00EC56E9"/>
    <w:rsid w:val="00EC7919"/>
    <w:rsid w:val="00EE351F"/>
    <w:rsid w:val="00EE5839"/>
    <w:rsid w:val="00EE7F75"/>
    <w:rsid w:val="00EF2CB9"/>
    <w:rsid w:val="00EF3BBA"/>
    <w:rsid w:val="00EF3D47"/>
    <w:rsid w:val="00EF4F1A"/>
    <w:rsid w:val="00EF6810"/>
    <w:rsid w:val="00F00A8C"/>
    <w:rsid w:val="00F04F80"/>
    <w:rsid w:val="00F05AF6"/>
    <w:rsid w:val="00F06643"/>
    <w:rsid w:val="00F12D5A"/>
    <w:rsid w:val="00F13EAC"/>
    <w:rsid w:val="00F16F4E"/>
    <w:rsid w:val="00F2143F"/>
    <w:rsid w:val="00F2483A"/>
    <w:rsid w:val="00F2528F"/>
    <w:rsid w:val="00F25BFA"/>
    <w:rsid w:val="00F2642C"/>
    <w:rsid w:val="00F328A8"/>
    <w:rsid w:val="00F347AC"/>
    <w:rsid w:val="00F43518"/>
    <w:rsid w:val="00F50E98"/>
    <w:rsid w:val="00F52228"/>
    <w:rsid w:val="00F61707"/>
    <w:rsid w:val="00F63094"/>
    <w:rsid w:val="00F63132"/>
    <w:rsid w:val="00F73F84"/>
    <w:rsid w:val="00F7474C"/>
    <w:rsid w:val="00F77A41"/>
    <w:rsid w:val="00F97517"/>
    <w:rsid w:val="00FA226B"/>
    <w:rsid w:val="00FB376A"/>
    <w:rsid w:val="00FB7D93"/>
    <w:rsid w:val="00FD085A"/>
    <w:rsid w:val="00FD1566"/>
    <w:rsid w:val="00FD15BA"/>
    <w:rsid w:val="00FD2B6D"/>
    <w:rsid w:val="00FD3416"/>
    <w:rsid w:val="00FE2FBB"/>
    <w:rsid w:val="00FF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2552342-D9F9-4D8C-A151-3E42048A5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Arial"/>
        <w:kern w:val="24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locked="1" w:uiPriority="0"/>
    <w:lsdException w:name="heading 1" w:locked="1" w:uiPriority="9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uiPriority="0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1" w:semiHidden="1" w:unhideWhenUsed="1"/>
    <w:lsdException w:name="Table Grid" w:locked="1" w:uiPriority="39"/>
    <w:lsdException w:name="Table Theme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541ADB"/>
    <w:pPr>
      <w:autoSpaceDE w:val="0"/>
      <w:autoSpaceDN w:val="0"/>
      <w:adjustRightInd w:val="0"/>
      <w:spacing w:after="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locked/>
    <w:rsid w:val="002D349B"/>
    <w:pPr>
      <w:keepNext/>
      <w:keepLines/>
      <w:spacing w:before="240"/>
      <w:outlineLvl w:val="0"/>
    </w:pPr>
    <w:rPr>
      <w:rFonts w:asciiTheme="majorHAnsi" w:eastAsiaTheme="majorEastAsia" w:hAnsiTheme="majorHAnsi" w:cs="Times New Roman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3D73"/>
    <w:pPr>
      <w:keepNext/>
      <w:keepLines/>
      <w:spacing w:before="40"/>
      <w:outlineLvl w:val="2"/>
    </w:pPr>
    <w:rPr>
      <w:rFonts w:asciiTheme="majorHAnsi" w:eastAsiaTheme="majorEastAsia" w:hAnsiTheme="majorHAnsi" w:cs="Times New Roman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2D349B"/>
    <w:rPr>
      <w:rFonts w:asciiTheme="majorHAnsi" w:eastAsiaTheme="majorEastAsia" w:hAnsiTheme="majorHAnsi" w:cs="Times New Roman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483D73"/>
    <w:rPr>
      <w:rFonts w:asciiTheme="majorHAnsi" w:eastAsiaTheme="majorEastAsia" w:hAnsiTheme="majorHAnsi" w:cs="Times New Roman"/>
      <w:color w:val="1F3763" w:themeColor="accent1" w:themeShade="7F"/>
      <w:sz w:val="24"/>
      <w:szCs w:val="24"/>
    </w:rPr>
  </w:style>
  <w:style w:type="table" w:styleId="Tabela-Siatka">
    <w:name w:val="Table Grid"/>
    <w:basedOn w:val="Standardowy"/>
    <w:uiPriority w:val="99"/>
    <w:rsid w:val="000A7EE5"/>
    <w:pPr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semiHidden/>
    <w:locked/>
    <w:rsid w:val="001C57E5"/>
    <w:pPr>
      <w:autoSpaceDE/>
      <w:autoSpaceDN/>
      <w:adjustRightInd/>
      <w:spacing w:line="360" w:lineRule="auto"/>
      <w:ind w:firstLine="709"/>
    </w:pPr>
    <w:rPr>
      <w:rFonts w:hAnsi="Times New Roman"/>
      <w:kern w:val="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1C57E5"/>
    <w:rPr>
      <w:rFonts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2C09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C09DF"/>
    <w:rPr>
      <w:rFonts w:ascii="Segoe UI" w:hAnsi="Segoe UI" w:cs="Segoe UI"/>
      <w:kern w:val="1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locked/>
    <w:rsid w:val="00A52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52AC3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locked/>
    <w:rsid w:val="00A52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52AC3"/>
    <w:rPr>
      <w:rFonts w:cs="Times New Roman"/>
    </w:rPr>
  </w:style>
  <w:style w:type="character" w:styleId="Hipercze">
    <w:name w:val="Hyperlink"/>
    <w:basedOn w:val="Domylnaczcionkaakapitu"/>
    <w:uiPriority w:val="99"/>
    <w:unhideWhenUsed/>
    <w:qFormat/>
    <w:locked/>
    <w:rsid w:val="00257851"/>
    <w:rPr>
      <w:rFonts w:ascii="Arial" w:hAnsi="Arial" w:cs="Times New Roman"/>
      <w:color w:val="auto"/>
      <w:u w:val="single"/>
      <w:vertAlign w:val="baseli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70F3"/>
    <w:rPr>
      <w:rFonts w:cs="Times New Roman"/>
      <w:color w:val="605E5C"/>
      <w:shd w:val="clear" w:color="auto" w:fill="E1DFDD"/>
    </w:rPr>
  </w:style>
  <w:style w:type="table" w:styleId="redniecieniowanie2akcent5">
    <w:name w:val="Medium Shading 2 Accent 5"/>
    <w:basedOn w:val="Standardowy"/>
    <w:uiPriority w:val="64"/>
    <w:rsid w:val="00675271"/>
    <w:pPr>
      <w:spacing w:after="0" w:line="240" w:lineRule="auto"/>
    </w:pPr>
    <w:rPr>
      <w:rFonts w:asciiTheme="minorHAnsi" w:eastAsiaTheme="minorEastAsia" w:hAnsiTheme="minorHAnsi" w:cs="Times New Roman"/>
      <w:kern w:val="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asiatki6kolorowaakcent2">
    <w:name w:val="Grid Table 6 Colorful Accent 2"/>
    <w:basedOn w:val="Standardowy"/>
    <w:uiPriority w:val="51"/>
    <w:rsid w:val="0067527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rFonts w:cs="Arial"/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rFonts w:cs="Arial"/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FBE4D5" w:themeFill="accent2" w:themeFillTint="33"/>
      </w:tcPr>
    </w:tblStylePr>
    <w:tblStylePr w:type="band1Horz">
      <w:rPr>
        <w:rFonts w:cs="Arial"/>
      </w:rPr>
      <w:tblPr/>
      <w:tcPr>
        <w:shd w:val="clear" w:color="auto" w:fill="FBE4D5" w:themeFill="accent2" w:themeFillTint="33"/>
      </w:tcPr>
    </w:tblStylePr>
  </w:style>
  <w:style w:type="table" w:styleId="Tabela-Kolorowy1">
    <w:name w:val="Table Colorful 1"/>
    <w:basedOn w:val="Standardowy"/>
    <w:uiPriority w:val="99"/>
    <w:rsid w:val="00675271"/>
    <w:pPr>
      <w:autoSpaceDE w:val="0"/>
      <w:autoSpaceDN w:val="0"/>
      <w:adjustRightInd w:val="0"/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Arial"/>
        <w:b/>
        <w:bCs/>
        <w:i/>
        <w:iCs/>
      </w:rPr>
      <w:tblPr/>
      <w:tcPr>
        <w:tcBorders>
          <w:tl2br w:val="none" w:sz="6" w:space="0" w:color="auto"/>
          <w:tr2bl w:val="none" w:sz="6" w:space="0" w:color="auto"/>
        </w:tcBorders>
        <w:shd w:val="solid" w:color="000000" w:fill="FFFFFF"/>
      </w:tcPr>
    </w:tblStylePr>
    <w:tblStylePr w:type="firstCol">
      <w:rPr>
        <w:rFonts w:cs="Arial"/>
        <w:b/>
        <w:bCs/>
        <w:i/>
        <w:iCs/>
      </w:rPr>
      <w:tblPr/>
      <w:tcPr>
        <w:tcBorders>
          <w:tl2br w:val="none" w:sz="6" w:space="0" w:color="auto"/>
          <w:tr2bl w:val="none" w:sz="6" w:space="0" w:color="auto"/>
        </w:tcBorders>
        <w:shd w:val="solid" w:color="000080" w:fill="FFFFFF"/>
      </w:tcPr>
    </w:tblStylePr>
    <w:tblStylePr w:type="nwCell">
      <w:rPr>
        <w:rFonts w:cs="Arial"/>
      </w:rPr>
      <w:tblPr/>
      <w:tcPr>
        <w:tcBorders>
          <w:tl2br w:val="none" w:sz="6" w:space="0" w:color="auto"/>
          <w:tr2bl w:val="none" w:sz="6" w:space="0" w:color="auto"/>
        </w:tcBorders>
        <w:shd w:val="solid" w:color="000000" w:fill="FFFFFF"/>
      </w:tcPr>
    </w:tblStylePr>
    <w:tblStylePr w:type="swCell">
      <w:rPr>
        <w:rFonts w:cs="Arial"/>
        <w:b/>
        <w:bCs/>
        <w:i w:val="0"/>
        <w:iCs w:val="0"/>
      </w:rPr>
      <w:tblPr/>
      <w:tcPr>
        <w:tcBorders>
          <w:tl2br w:val="none" w:sz="6" w:space="0" w:color="auto"/>
          <w:tr2bl w:val="none" w:sz="6" w:space="0" w:color="auto"/>
        </w:tcBorders>
      </w:tcPr>
    </w:tblStylePr>
  </w:style>
  <w:style w:type="table" w:styleId="Tabela-Klasyczny3">
    <w:name w:val="Table Classic 3"/>
    <w:basedOn w:val="Standardowy"/>
    <w:uiPriority w:val="99"/>
    <w:rsid w:val="00675271"/>
    <w:pPr>
      <w:autoSpaceDE w:val="0"/>
      <w:autoSpaceDN w:val="0"/>
      <w:adjustRightInd w:val="0"/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Arial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6" w:space="0" w:color="auto"/>
          <w:tr2bl w:val="none" w:sz="6" w:space="0" w:color="auto"/>
        </w:tcBorders>
        <w:shd w:val="solid" w:color="000080" w:fill="FFFFFF"/>
      </w:tcPr>
    </w:tblStylePr>
    <w:tblStylePr w:type="lastRow">
      <w:rPr>
        <w:rFonts w:cs="Arial"/>
        <w:color w:val="000080"/>
      </w:rPr>
      <w:tblPr/>
      <w:tcPr>
        <w:tcBorders>
          <w:top w:val="single" w:sz="12" w:space="0" w:color="000000"/>
          <w:tl2br w:val="none" w:sz="6" w:space="0" w:color="auto"/>
          <w:tr2bl w:val="none" w:sz="6" w:space="0" w:color="auto"/>
        </w:tcBorders>
        <w:shd w:val="solid" w:color="FFFFFF" w:fill="FFFFFF"/>
      </w:tcPr>
    </w:tblStylePr>
    <w:tblStylePr w:type="firstCol">
      <w:rPr>
        <w:rFonts w:cs="Arial"/>
        <w:b/>
        <w:bCs/>
        <w:color w:val="000000"/>
      </w:rPr>
      <w:tblPr/>
      <w:tcPr>
        <w:tcBorders>
          <w:tl2br w:val="none" w:sz="6" w:space="0" w:color="auto"/>
          <w:tr2bl w:val="none" w:sz="6" w:space="0" w:color="auto"/>
        </w:tcBorders>
      </w:tcPr>
    </w:tblStylePr>
  </w:style>
  <w:style w:type="paragraph" w:styleId="Tekstpodstawowy2">
    <w:name w:val="Body Text 2"/>
    <w:basedOn w:val="Normalny"/>
    <w:link w:val="Tekstpodstawowy2Znak"/>
    <w:uiPriority w:val="99"/>
    <w:semiHidden/>
    <w:unhideWhenUsed/>
    <w:locked/>
    <w:rsid w:val="00483D7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483D73"/>
    <w:rPr>
      <w:rFonts w:cs="Times New Roman"/>
    </w:rPr>
  </w:style>
  <w:style w:type="paragraph" w:customStyle="1" w:styleId="Nagwek10">
    <w:name w:val="Nagłówek1"/>
    <w:basedOn w:val="Normalny"/>
    <w:next w:val="Tekstpodstawowy"/>
    <w:rsid w:val="00483D73"/>
    <w:pPr>
      <w:suppressAutoHyphens/>
      <w:autoSpaceDE/>
      <w:autoSpaceDN/>
      <w:adjustRightInd/>
      <w:jc w:val="center"/>
    </w:pPr>
    <w:rPr>
      <w:rFonts w:ascii="Times New Roman" w:hAnsi="Times New Roman" w:cs="Times New Roman"/>
      <w:b/>
      <w:kern w:val="0"/>
      <w:sz w:val="28"/>
      <w:szCs w:val="20"/>
      <w:lang w:eastAsia="zh-CN"/>
    </w:rPr>
  </w:style>
  <w:style w:type="paragraph" w:customStyle="1" w:styleId="Tekstpodstawowywcity31">
    <w:name w:val="Tekst podstawowy wcięty 31"/>
    <w:basedOn w:val="Normalny"/>
    <w:rsid w:val="00483D73"/>
    <w:pPr>
      <w:suppressAutoHyphens/>
      <w:autoSpaceDE/>
      <w:autoSpaceDN/>
      <w:adjustRightInd/>
      <w:ind w:left="284"/>
      <w:jc w:val="both"/>
    </w:pPr>
    <w:rPr>
      <w:rFonts w:ascii="Times New Roman" w:hAnsi="Times New Roman" w:cs="Times New Roman"/>
      <w:kern w:val="0"/>
      <w:sz w:val="24"/>
      <w:szCs w:val="20"/>
      <w:lang w:eastAsia="zh-CN"/>
    </w:rPr>
  </w:style>
  <w:style w:type="paragraph" w:customStyle="1" w:styleId="Tekstpodstawowy21">
    <w:name w:val="Tekst podstawowy 21"/>
    <w:basedOn w:val="Normalny"/>
    <w:rsid w:val="00483D73"/>
    <w:pPr>
      <w:suppressAutoHyphens/>
      <w:autoSpaceDE/>
      <w:autoSpaceDN/>
      <w:adjustRightInd/>
      <w:jc w:val="both"/>
    </w:pPr>
    <w:rPr>
      <w:rFonts w:ascii="Times New Roman" w:hAnsi="Times New Roman" w:cs="Times New Roman"/>
      <w:kern w:val="0"/>
      <w:sz w:val="24"/>
      <w:szCs w:val="20"/>
      <w:lang w:eastAsia="zh-CN"/>
    </w:rPr>
  </w:style>
  <w:style w:type="paragraph" w:customStyle="1" w:styleId="Default">
    <w:name w:val="Default"/>
    <w:rsid w:val="00483D73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locked/>
    <w:rsid w:val="00483D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483D7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51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@um.poznan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licencje@um.poznan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znan.pl/klauzuladlakontrahenta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licencje@um.poznan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@um.pozna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1658</Words>
  <Characters>9948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UMP</vt:lpstr>
    </vt:vector>
  </TitlesOfParts>
  <Company>ump</Company>
  <LinksUpToDate>false</LinksUpToDate>
  <CharactersWithSpaces>11583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UMP</dc:title>
  <dc:subject/>
  <dc:creator>Urząd Miasta Poznania</dc:creator>
  <cp:keywords/>
  <dc:description/>
  <cp:lastModifiedBy>Dariusz Kuleta</cp:lastModifiedBy>
  <cp:revision>2</cp:revision>
  <cp:lastPrinted>2022-02-15T10:23:00Z</cp:lastPrinted>
  <dcterms:created xsi:type="dcterms:W3CDTF">2026-04-23T07:20:00Z</dcterms:created>
  <dcterms:modified xsi:type="dcterms:W3CDTF">2026-04-23T07:20:00Z</dcterms:modified>
</cp:coreProperties>
</file>